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D4" w:rsidRPr="005508D4" w:rsidRDefault="005508D4" w:rsidP="005508D4">
      <w:pPr>
        <w:keepNext/>
        <w:tabs>
          <w:tab w:val="left" w:pos="623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it-IT"/>
        </w:rPr>
        <w:t>NEWS</w:t>
      </w:r>
    </w:p>
    <w:p w:rsidR="00661215" w:rsidRDefault="00661215" w:rsidP="0055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A50D1" w:rsidRDefault="00EA50D1" w:rsidP="0055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508D4" w:rsidRPr="005508D4" w:rsidRDefault="005508D4" w:rsidP="0055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</w:t>
      </w:r>
      <w:r w:rsidRPr="005508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Assunzioni nel settore pubblico (GU </w:t>
      </w:r>
      <w:r w:rsidR="005043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103 104</w:t>
      </w:r>
      <w:r w:rsidR="000667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</w:t>
      </w:r>
      <w:r w:rsidRPr="005508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- Serie Speciale - Concorsi ed Esami)</w:t>
      </w:r>
    </w:p>
    <w:p w:rsidR="003830D8" w:rsidRDefault="003830D8" w:rsidP="008E7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highlight w:val="cyan"/>
          <w:lang w:eastAsia="it-IT"/>
        </w:rPr>
      </w:pPr>
      <w:bookmarkStart w:id="0" w:name="_Hlk79496362"/>
    </w:p>
    <w:bookmarkEnd w:id="0"/>
    <w:p w:rsidR="00F77BF6" w:rsidRDefault="00F77BF6" w:rsidP="00F7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highlight w:val="cyan"/>
          <w:lang w:eastAsia="it-IT"/>
        </w:rPr>
        <w:t>Tipologia di richiesta:</w:t>
      </w:r>
      <w:r>
        <w:rPr>
          <w:rFonts w:ascii="Times New Roman" w:eastAsia="Times New Roman" w:hAnsi="Times New Roman" w:cs="Times New Roman"/>
          <w:bCs/>
          <w:color w:val="2F5496" w:themeColor="accent1" w:themeShade="BF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Avviso di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vviamento numerico a selezione relativo al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l’assunzione di n. </w:t>
      </w:r>
      <w:r w:rsidR="003578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</w:t>
      </w:r>
      <w:r w:rsidR="003578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posti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di “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it-IT"/>
        </w:rPr>
        <w:t>coadiutore amministrativo”,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a tempo indeterminato,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cat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. B,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ris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ervato ai disabili di cui alla </w:t>
      </w: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it-IT"/>
        </w:rPr>
        <w:t>Legge n. 68/1999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:rsidR="00F77BF6" w:rsidRDefault="00F77BF6" w:rsidP="00F77BF6">
      <w:pPr>
        <w:shd w:val="clear" w:color="auto" w:fill="FFFFFF"/>
        <w:tabs>
          <w:tab w:val="left" w:pos="70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Arial Unicode MS" w:hAnsi="Times New Roman" w:cs="Times New Roman"/>
          <w:b/>
          <w:bCs/>
          <w:color w:val="C00000"/>
          <w:sz w:val="24"/>
          <w:szCs w:val="24"/>
          <w:highlight w:val="yellow"/>
          <w:lang w:eastAsia="it-IT"/>
        </w:rPr>
        <w:t>(</w:t>
      </w:r>
      <w:proofErr w:type="spellStart"/>
      <w:r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 n. 10</w:t>
      </w:r>
      <w:r w:rsidR="00357860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 w:rsidR="00357860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</w:t>
      </w:r>
      <w:r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-12-2021</w:t>
      </w:r>
      <w:r>
        <w:rPr>
          <w:rFonts w:ascii="Times New Roman" w:eastAsia="Arial Unicode MS" w:hAnsi="Times New Roman" w:cs="Times New Roman"/>
          <w:b/>
          <w:bCs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F77BF6" w:rsidRDefault="00F77BF6" w:rsidP="00357860">
      <w:pPr>
        <w:pStyle w:val="Titolo1"/>
        <w:pBdr>
          <w:bottom w:val="single" w:sz="6" w:space="0" w:color="DDDDDD"/>
        </w:pBdr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kern w:val="36"/>
          <w:sz w:val="24"/>
          <w:szCs w:val="24"/>
          <w:highlight w:val="lightGray"/>
          <w:lang w:eastAsia="it-IT"/>
        </w:rPr>
      </w:pPr>
      <w:r w:rsidRPr="00215FD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it-IT"/>
        </w:rPr>
        <w:t>Sede di lavoro:</w:t>
      </w:r>
      <w:r w:rsidRPr="00215FD9">
        <w:rPr>
          <w:rFonts w:eastAsia="Arial Unicode MS"/>
          <w:color w:val="000000" w:themeColor="text1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eastAsia="it-IT"/>
        </w:rPr>
        <w:t>Azienda</w:t>
      </w:r>
      <w:r w:rsidR="0035786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eastAsia="it-IT"/>
        </w:rPr>
        <w:t xml:space="preserve"> Sanitaria Locale del Verbano Cusio Ossola-Omegna</w:t>
      </w: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eastAsia="it-IT"/>
        </w:rPr>
        <w:t xml:space="preserve">  </w:t>
      </w:r>
    </w:p>
    <w:p w:rsidR="00F77BF6" w:rsidRDefault="00F77BF6" w:rsidP="00F77BF6">
      <w:pPr>
        <w:pStyle w:val="PreformattatoHTML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Modalità di avviamento: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Avviamento con chiamata numerica riservata agli iscritti tenuti da</w:t>
      </w:r>
      <w:r w:rsidR="00215FD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competent</w:t>
      </w:r>
      <w:r w:rsidR="00215FD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1" w:name="_Hlk91499748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Centr</w:t>
      </w:r>
      <w:r w:rsidR="00215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per l'impiego</w:t>
      </w:r>
      <w:bookmarkEnd w:id="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:rsidR="00F77BF6" w:rsidRDefault="00F77BF6" w:rsidP="00F77BF6">
      <w:pPr>
        <w:tabs>
          <w:tab w:val="left" w:pos="708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NOTA BENE: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soggetti interessati a partecipare all’avviamento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non dovranno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inoltrare domanda di partecipazione all’Azienda medesima in quanto il reclutamento avverrà esclusivamente a cura de</w:t>
      </w:r>
      <w:r w:rsidR="00215F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Centr</w:t>
      </w:r>
      <w:r w:rsidR="00215FD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l’impiego competent</w:t>
      </w:r>
      <w:r w:rsidR="00215FD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F77BF6" w:rsidRDefault="00F77BF6" w:rsidP="00F77BF6">
      <w:pPr>
        <w:tabs>
          <w:tab w:val="left" w:pos="708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Scadenza: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30 giorni dalla data di pubblicazione</w:t>
      </w:r>
    </w:p>
    <w:p w:rsidR="00F77BF6" w:rsidRDefault="00F77BF6" w:rsidP="00F77BF6">
      <w:pPr>
        <w:tabs>
          <w:tab w:val="left" w:pos="708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Informazioni utili: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presso i</w:t>
      </w:r>
      <w:r w:rsidR="0071290D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Centr</w:t>
      </w:r>
      <w:r w:rsidR="00712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per l'impiego</w:t>
      </w:r>
      <w:r w:rsidR="00712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competenti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F77BF6" w:rsidRDefault="00F77BF6" w:rsidP="00F7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lang w:eastAsia="it-IT"/>
        </w:rPr>
      </w:pPr>
    </w:p>
    <w:p w:rsidR="00A34385" w:rsidRDefault="00A34385" w:rsidP="00A3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highlight w:val="cyan"/>
          <w:lang w:eastAsia="it-IT"/>
        </w:rPr>
        <w:t>Tipologia di richiesta:</w:t>
      </w:r>
      <w:r>
        <w:rPr>
          <w:rFonts w:ascii="Times New Roman" w:eastAsia="Times New Roman" w:hAnsi="Times New Roman" w:cs="Times New Roman"/>
          <w:bCs/>
          <w:color w:val="2F5496" w:themeColor="accent1" w:themeShade="BF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Avviso di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vviamento numerico a selezione relativo al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l’assunzione di n. 2 posti di “</w:t>
      </w:r>
      <w:r w:rsidRPr="00A3438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it-IT"/>
        </w:rPr>
        <w:t>operatore tecnico di centralino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it-IT"/>
        </w:rPr>
        <w:t>”,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a tempo indeterminato,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cat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. B,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ris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ervato ai disabili di cui alla </w:t>
      </w: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it-IT"/>
        </w:rPr>
        <w:t>Legge n. 68/1999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:rsidR="00A34385" w:rsidRDefault="00A34385" w:rsidP="00A34385">
      <w:pPr>
        <w:shd w:val="clear" w:color="auto" w:fill="FFFFFF"/>
        <w:tabs>
          <w:tab w:val="left" w:pos="70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Arial Unicode MS" w:hAnsi="Times New Roman" w:cs="Times New Roman"/>
          <w:b/>
          <w:bCs/>
          <w:color w:val="C00000"/>
          <w:sz w:val="24"/>
          <w:szCs w:val="24"/>
          <w:highlight w:val="yellow"/>
          <w:lang w:eastAsia="it-IT"/>
        </w:rPr>
        <w:t>(</w:t>
      </w:r>
      <w:proofErr w:type="spellStart"/>
      <w:r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 n. 103 del 28-12-2021</w:t>
      </w:r>
      <w:r>
        <w:rPr>
          <w:rFonts w:ascii="Times New Roman" w:eastAsia="Arial Unicode MS" w:hAnsi="Times New Roman" w:cs="Times New Roman"/>
          <w:b/>
          <w:bCs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A34385" w:rsidRDefault="00A34385" w:rsidP="00A34385">
      <w:pPr>
        <w:pStyle w:val="Titolo1"/>
        <w:pBdr>
          <w:bottom w:val="single" w:sz="6" w:space="0" w:color="DDDDDD"/>
        </w:pBdr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kern w:val="36"/>
          <w:sz w:val="24"/>
          <w:szCs w:val="24"/>
          <w:highlight w:val="lightGray"/>
          <w:lang w:eastAsia="it-IT"/>
        </w:rPr>
      </w:pPr>
      <w:r w:rsidRPr="00215FD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it-IT"/>
        </w:rPr>
        <w:t>Sede di lavoro:</w:t>
      </w:r>
      <w:r w:rsidRPr="00215FD9">
        <w:rPr>
          <w:rFonts w:eastAsia="Arial Unicode MS"/>
          <w:color w:val="000000" w:themeColor="text1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eastAsia="it-IT"/>
        </w:rPr>
        <w:t>Azienda Sanitaria Locale del Verbano Cusio Ossola-Omegna</w:t>
      </w: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eastAsia="it-IT"/>
        </w:rPr>
        <w:t xml:space="preserve">  </w:t>
      </w:r>
    </w:p>
    <w:p w:rsidR="00A34385" w:rsidRDefault="00A34385" w:rsidP="00A34385">
      <w:pPr>
        <w:pStyle w:val="PreformattatoHTML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Modalità di avviamento: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Avviamento con chiamata numerica riservata agli iscritti tenuti dai competenti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Centri per l'impiego.</w:t>
      </w:r>
    </w:p>
    <w:p w:rsidR="00A34385" w:rsidRDefault="00A34385" w:rsidP="00A34385">
      <w:pPr>
        <w:tabs>
          <w:tab w:val="left" w:pos="708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NOTA BENE: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soggetti interessati a partecipare all’avviamento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non dovranno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inoltrare domanda di partecipazione all’Azienda medesima in quanto il reclutamento avverrà esclusivamente a cura dei Centri per l’impiego competenti.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A34385" w:rsidRDefault="00A34385" w:rsidP="00A34385">
      <w:pPr>
        <w:tabs>
          <w:tab w:val="left" w:pos="708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Scadenza: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30 giorni dalla data di pubblicazione</w:t>
      </w:r>
    </w:p>
    <w:p w:rsidR="00A34385" w:rsidRDefault="00A34385" w:rsidP="00A34385">
      <w:pPr>
        <w:tabs>
          <w:tab w:val="left" w:pos="708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Informazioni utili: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presso 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Centri per l'impiego competenti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EA50D1" w:rsidRDefault="00EA50D1" w:rsidP="00A3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lang w:eastAsia="it-IT"/>
        </w:rPr>
      </w:pPr>
    </w:p>
    <w:p w:rsidR="00F77BF6" w:rsidRDefault="00F77BF6" w:rsidP="00F77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highlight w:val="cyan"/>
          <w:lang w:eastAsia="it-IT"/>
        </w:rPr>
        <w:t>Tipologia di richiesta:</w:t>
      </w:r>
      <w:r>
        <w:rPr>
          <w:rFonts w:ascii="Times New Roman" w:eastAsia="Times New Roman" w:hAnsi="Times New Roman" w:cs="Times New Roman"/>
          <w:bCs/>
          <w:color w:val="2F5496" w:themeColor="accent1" w:themeShade="BF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Avviso di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vviamento numerico a selezione </w:t>
      </w:r>
      <w:r w:rsidR="00F3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per la copertura di posti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di “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it-IT"/>
        </w:rPr>
        <w:t>coadiutore amministrativo”,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a tempo indeterminato,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cat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. B,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ris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ervato ai disabili di cui alla </w:t>
      </w: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it-IT"/>
        </w:rPr>
        <w:t>Legge n. 68/1999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:rsidR="00F77BF6" w:rsidRDefault="00F77BF6" w:rsidP="00F77BF6">
      <w:pPr>
        <w:shd w:val="clear" w:color="auto" w:fill="FFFFFF"/>
        <w:tabs>
          <w:tab w:val="left" w:pos="70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Arial Unicode MS" w:hAnsi="Times New Roman" w:cs="Times New Roman"/>
          <w:b/>
          <w:bCs/>
          <w:color w:val="C00000"/>
          <w:sz w:val="24"/>
          <w:szCs w:val="24"/>
          <w:highlight w:val="yellow"/>
          <w:lang w:eastAsia="it-IT"/>
        </w:rPr>
        <w:t>(</w:t>
      </w:r>
      <w:proofErr w:type="spellStart"/>
      <w:r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 n. 10</w:t>
      </w:r>
      <w:r w:rsidR="00771963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2</w:t>
      </w:r>
      <w:r w:rsidR="00771963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-12-2021</w:t>
      </w:r>
      <w:r>
        <w:rPr>
          <w:rFonts w:ascii="Times New Roman" w:eastAsia="Arial Unicode MS" w:hAnsi="Times New Roman" w:cs="Times New Roman"/>
          <w:b/>
          <w:bCs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F77BF6" w:rsidRPr="003855C8" w:rsidRDefault="00F77BF6" w:rsidP="00F361B0">
      <w:pPr>
        <w:pStyle w:val="Titolo1"/>
        <w:pBdr>
          <w:bottom w:val="single" w:sz="6" w:space="0" w:color="DDDDDD"/>
        </w:pBdr>
        <w:shd w:val="clear" w:color="auto" w:fill="FFFFFF"/>
        <w:spacing w:before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it-IT"/>
        </w:rPr>
        <w:t>Sede di lavoro:</w:t>
      </w:r>
      <w:r>
        <w:rPr>
          <w:rFonts w:eastAsia="Arial Unicode MS"/>
          <w:color w:val="000000" w:themeColor="text1"/>
          <w:lang w:eastAsia="it-IT"/>
        </w:rPr>
        <w:t xml:space="preserve"> </w:t>
      </w:r>
      <w:r w:rsidR="00F361B0" w:rsidRPr="003855C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highlight w:val="lightGray"/>
          <w:lang w:eastAsia="it-IT"/>
        </w:rPr>
        <w:t>IRCCS – Centro di riferimento oncologico di Aviano</w:t>
      </w:r>
      <w:r w:rsidR="00DB3BC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highlight w:val="lightGray"/>
          <w:lang w:eastAsia="it-IT"/>
        </w:rPr>
        <w:t xml:space="preserve"> (PN)</w:t>
      </w:r>
    </w:p>
    <w:p w:rsidR="00F77BF6" w:rsidRDefault="00F77BF6" w:rsidP="00F77BF6">
      <w:pPr>
        <w:pStyle w:val="PreformattatoHTML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Modalità di avviamento: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Avviamento con chiamata numerica riservata agli iscritti tenuti dal competente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</w:t>
      </w:r>
      <w:r w:rsidR="00B42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ollocamento mirato della Regione Friuli-Venezia Giulia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:rsidR="00F77BF6" w:rsidRDefault="00F77BF6" w:rsidP="00F77BF6">
      <w:pPr>
        <w:tabs>
          <w:tab w:val="left" w:pos="708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NOTA BENE: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soggetti interessati a partecipare all’avviamento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non dovranno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inoltrare domanda di partecipazione all’</w:t>
      </w:r>
      <w:r w:rsidR="00B42B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Istituto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medesim</w:t>
      </w:r>
      <w:r w:rsidR="00B42BA7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quanto il reclutamento avverrà esclusivamente a cura del Centro per l’impiego competente.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F77BF6" w:rsidRDefault="00F77BF6" w:rsidP="00F77BF6">
      <w:pPr>
        <w:tabs>
          <w:tab w:val="left" w:pos="708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Scadenza: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30 giorni, dalla data di pubblicazione</w:t>
      </w:r>
    </w:p>
    <w:p w:rsidR="00B42BA7" w:rsidRPr="00B42BA7" w:rsidRDefault="00F77BF6" w:rsidP="00B42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B42BA7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Informazioni utili: </w:t>
      </w:r>
      <w:r w:rsidRPr="00B42BA7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it-IT"/>
        </w:rPr>
        <w:t xml:space="preserve">presso </w:t>
      </w:r>
      <w:r w:rsidR="00B42BA7" w:rsidRPr="00B42BA7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it-IT"/>
        </w:rPr>
        <w:t xml:space="preserve">la </w:t>
      </w:r>
      <w:r w:rsidR="00B42BA7" w:rsidRPr="00B42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Direzione centrale lavoro, formazione, istruzione e famiglia - Servizio interventi per i lavoratori e le imprese -</w:t>
      </w:r>
      <w:r w:rsidR="007A6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B42BA7" w:rsidRPr="00B42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Struttura stabile collocamento mirato della Regione Friuli-Venezia Giulia </w:t>
      </w:r>
    </w:p>
    <w:p w:rsidR="00EA50D1" w:rsidRDefault="001312ED" w:rsidP="000209FE">
      <w:pPr>
        <w:pStyle w:val="PreformattatoHTML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</w:t>
      </w:r>
    </w:p>
    <w:p w:rsidR="001312ED" w:rsidRPr="001312ED" w:rsidRDefault="001312ED" w:rsidP="000209FE">
      <w:pPr>
        <w:pStyle w:val="PreformattatoHTML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                                                                                    </w:t>
      </w:r>
    </w:p>
    <w:tbl>
      <w:tblPr>
        <w:tblW w:w="182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  <w:gridCol w:w="2083"/>
        <w:gridCol w:w="2083"/>
        <w:gridCol w:w="2083"/>
        <w:gridCol w:w="2084"/>
      </w:tblGrid>
      <w:tr w:rsidR="005508D4" w:rsidRPr="005508D4" w:rsidTr="00694647">
        <w:trPr>
          <w:trHeight w:val="523"/>
        </w:trPr>
        <w:tc>
          <w:tcPr>
            <w:tcW w:w="9889" w:type="dxa"/>
          </w:tcPr>
          <w:tbl>
            <w:tblPr>
              <w:tblW w:w="183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34"/>
              <w:gridCol w:w="1629"/>
              <w:gridCol w:w="1987"/>
              <w:gridCol w:w="1629"/>
              <w:gridCol w:w="1629"/>
              <w:gridCol w:w="1924"/>
            </w:tblGrid>
            <w:tr w:rsidR="005508D4" w:rsidRPr="00C26E32" w:rsidTr="00403F72">
              <w:trPr>
                <w:trHeight w:val="523"/>
              </w:trPr>
              <w:tc>
                <w:tcPr>
                  <w:tcW w:w="9534" w:type="dxa"/>
                </w:tcPr>
                <w:p w:rsidR="00215BE9" w:rsidRPr="005508D4" w:rsidRDefault="00215BE9" w:rsidP="009917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21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5508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cyan"/>
                      <w:lang w:eastAsia="it-IT"/>
                    </w:rPr>
                    <w:t>Tipologia di richiesta</w:t>
                  </w:r>
                  <w:r w:rsidRPr="005508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it-IT"/>
                    </w:rPr>
                    <w:t>:</w:t>
                  </w:r>
                  <w:r w:rsidRPr="005508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Concorso pubblico per la copertura di n. </w:t>
                  </w:r>
                  <w:r w:rsidR="006734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4</w:t>
                  </w:r>
                  <w:r w:rsidRPr="005508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post</w:t>
                  </w:r>
                  <w:r w:rsidR="006734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d</w:t>
                  </w:r>
                  <w:r w:rsidR="00F248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i “</w:t>
                  </w:r>
                  <w:r w:rsidR="00F2487D" w:rsidRPr="00F2487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it-IT"/>
                    </w:rPr>
                    <w:t>Istruttore Direttivo amministrativo-finanziario</w:t>
                  </w:r>
                  <w:r w:rsidR="00F248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”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,</w:t>
                  </w:r>
                  <w:r w:rsidRPr="005508D4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 a tempo</w:t>
                  </w:r>
                  <w:r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5508D4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indeterminato</w:t>
                  </w:r>
                  <w:r w:rsidR="00F2487D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 e pieno</w:t>
                  </w:r>
                  <w:r w:rsidRPr="005508D4"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, </w:t>
                  </w:r>
                  <w:proofErr w:type="spellStart"/>
                  <w:r w:rsidRPr="00CD33D6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cat</w:t>
                  </w:r>
                  <w:proofErr w:type="spellEnd"/>
                  <w:r w:rsidRPr="00CD33D6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. </w:t>
                  </w:r>
                  <w:r w:rsidR="00F2487D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D</w:t>
                  </w:r>
                  <w:r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, posizione economica </w:t>
                  </w:r>
                  <w:r w:rsidR="00F2487D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D</w:t>
                  </w:r>
                  <w:r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1,</w:t>
                  </w:r>
                  <w:r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5508D4"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riservato ai disabili di cui alla </w:t>
                  </w:r>
                  <w:r w:rsidRPr="005508D4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eastAsia="it-IT"/>
                    </w:rPr>
                    <w:t>Legge n. 68/1999</w:t>
                  </w:r>
                </w:p>
                <w:p w:rsidR="00215BE9" w:rsidRPr="005508D4" w:rsidRDefault="00215BE9" w:rsidP="00991760">
                  <w:pPr>
                    <w:keepNext/>
                    <w:tabs>
                      <w:tab w:val="left" w:pos="0"/>
                      <w:tab w:val="left" w:pos="6840"/>
                    </w:tabs>
                    <w:spacing w:after="0" w:line="240" w:lineRule="auto"/>
                    <w:ind w:left="-210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u w:val="single"/>
                      <w:lang w:eastAsia="it-IT"/>
                    </w:rPr>
                  </w:pPr>
                  <w:r w:rsidRPr="005508D4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highlight w:val="yellow"/>
                      <w:lang w:eastAsia="it-IT"/>
                    </w:rPr>
                    <w:t>(</w:t>
                  </w:r>
                  <w:proofErr w:type="spellStart"/>
                  <w:r w:rsidRPr="005508D4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rif.</w:t>
                  </w:r>
                  <w:proofErr w:type="spellEnd"/>
                  <w:r w:rsidRPr="005508D4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GU n. </w:t>
                  </w:r>
                  <w:r w:rsidR="00A7349B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104</w:t>
                  </w:r>
                  <w:r w:rsidRPr="005508D4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del </w:t>
                  </w:r>
                  <w:r w:rsidR="00A7349B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31</w:t>
                  </w:r>
                  <w:r w:rsidRPr="005508D4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1</w:t>
                  </w:r>
                  <w:r w:rsidR="00A7349B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2</w:t>
                  </w:r>
                  <w:r w:rsidRPr="005508D4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-2021)</w:t>
                  </w:r>
                </w:p>
                <w:p w:rsidR="00215BE9" w:rsidRDefault="00215BE9" w:rsidP="00991760">
                  <w:pPr>
                    <w:keepNext/>
                    <w:pBdr>
                      <w:bottom w:val="single" w:sz="6" w:space="0" w:color="DDDDDD"/>
                    </w:pBdr>
                    <w:shd w:val="clear" w:color="auto" w:fill="FFFFFF"/>
                    <w:spacing w:after="0" w:line="240" w:lineRule="auto"/>
                    <w:ind w:left="-21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</w:pPr>
                  <w:r w:rsidRPr="005508D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it-IT"/>
                    </w:rPr>
                    <w:t>Sede di lavoro</w:t>
                  </w:r>
                  <w:r w:rsidRPr="005508D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it-IT"/>
                    </w:rPr>
                    <w:t>:</w:t>
                  </w:r>
                  <w:r w:rsidRPr="00CD33D6"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t>Regione Calabria</w:t>
                  </w:r>
                </w:p>
                <w:p w:rsidR="00215BE9" w:rsidRPr="005508D4" w:rsidRDefault="00215BE9" w:rsidP="00215BE9">
                  <w:pPr>
                    <w:keepNext/>
                    <w:pBdr>
                      <w:bottom w:val="single" w:sz="6" w:space="0" w:color="DDDDDD"/>
                    </w:pBdr>
                    <w:shd w:val="clear" w:color="auto" w:fill="FFFFFF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it-IT"/>
                    </w:rPr>
                    <w:t>Re</w:t>
                  </w:r>
                  <w:r w:rsidRPr="005508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it-IT"/>
                    </w:rPr>
                    <w:t>quisiti richiesti:</w:t>
                  </w:r>
                </w:p>
                <w:p w:rsidR="00215BE9" w:rsidRDefault="00215BE9" w:rsidP="00215BE9">
                  <w:pPr>
                    <w:pStyle w:val="Paragrafoelenco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4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appartenere alle categorie protette di cui alla Legge n. 68/99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;</w:t>
                  </w:r>
                </w:p>
                <w:p w:rsidR="00215BE9" w:rsidRPr="00F2487D" w:rsidRDefault="00215BE9" w:rsidP="00215BE9">
                  <w:pPr>
                    <w:pStyle w:val="Paragrafoelenco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DD4F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ssere iscritto/a nelle liste del collocamento obbligatorio di cui all’art. 8 della Legge 68/99</w:t>
                  </w:r>
                  <w:r w:rsidR="00F24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F2487D">
                    <w:t xml:space="preserve"> </w:t>
                  </w:r>
                  <w:r w:rsidR="00F2487D" w:rsidRPr="00F24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 uno dei Centri per l’Impiego della Regione Calabria</w:t>
                  </w:r>
                  <w:r w:rsidRPr="00F24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;</w:t>
                  </w:r>
                </w:p>
                <w:p w:rsidR="00215BE9" w:rsidRPr="005F5AC5" w:rsidRDefault="00215BE9" w:rsidP="00215BE9">
                  <w:pPr>
                    <w:pStyle w:val="Paragrafoelenco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F5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lastRenderedPageBreak/>
                    <w:t>essere in possesso del</w:t>
                  </w:r>
                  <w:r w:rsidR="005F5AC5" w:rsidRPr="005F5A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diploma di laurea (vecchio ordinamento almeno quadriennale), ovvero laurea specialistica, ovvero laurea magistrale, ovvero la laurea breve di durata triennale: </w:t>
                  </w:r>
                  <w:r w:rsidR="005F5AC5" w:rsidRPr="005F5AC5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Laurea appartenente alle seguenti classi</w:t>
                  </w:r>
                  <w:r w:rsidR="005F5AC5" w:rsidRPr="005F5A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• Scienze dei servizi giuridici • Scienze dell’amministrazione e dell’organizzazione • Scienze dell’economia e della gestione aziendale • Scienze economiche • Scienze politiche e delle relazioni internazionali (o titoli equiparati ed equipollenti secondo la normativa vigente);</w:t>
                  </w:r>
                  <w:r w:rsidR="005F5AC5" w:rsidRPr="005F5AC5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Diploma di laurea in:</w:t>
                  </w:r>
                  <w:r w:rsidR="005F5AC5" w:rsidRPr="005F5A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• Giurisprudenza; • Scienze politiche; • Economia e commercio (o titoli equiparati ed equipollenti secondo la normativa vigente); </w:t>
                  </w:r>
                  <w:r w:rsidR="005F5AC5" w:rsidRPr="005F5AC5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Laurea magistrale</w:t>
                  </w:r>
                  <w:r w:rsidR="005F5AC5" w:rsidRPr="005F5A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appartenente alle seguenti classi di laurea: Relazioni internazionali • Scienze dell’economia • Scienze della politica • Scienze delle pubbliche amministrazioni • Scienze economico-aziendali • Scienze per la cooperazione allo sviluppo •  Studi europei • Giurisprudenza (o titoli equiparati ed equipollenti secondo la normativa vigente); </w:t>
                  </w:r>
                  <w:r w:rsidR="005F5AC5" w:rsidRPr="005F5AC5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Lauree Specialistiche</w:t>
                  </w:r>
                  <w:r w:rsidR="005F5AC5" w:rsidRPr="005F5A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appartenenti alle seguenti classi: • Giurisprudenza; • Relazioni internazionali • Specialistiche in scienze dell'economia; • Scienze della politica; • Scienze delle pubbliche amministrazioni; • Scienze economico aziendali; • Cooperazione allo sviluppo; • Studi europei; • Teorie e tecniche della normazione e dell’informazione giuridica (o titoli equiparati ed equipollenti secondo la normativa vigente)</w:t>
                  </w:r>
                  <w:r w:rsidRPr="005F5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;</w:t>
                  </w:r>
                </w:p>
                <w:p w:rsidR="00215BE9" w:rsidRPr="00685BCF" w:rsidRDefault="00215BE9" w:rsidP="006734C2">
                  <w:pPr>
                    <w:pStyle w:val="PreformattatoHTML"/>
                    <w:rPr>
                      <w:rFonts w:ascii="Times New Roman" w:eastAsia="Arial Unicode MS" w:hAnsi="Times New Roman" w:cs="Times New Roman"/>
                      <w:i/>
                      <w:color w:val="0033CC"/>
                      <w:sz w:val="24"/>
                      <w:szCs w:val="24"/>
                      <w:u w:val="single"/>
                      <w:lang w:eastAsia="it-IT"/>
                    </w:rPr>
                  </w:pPr>
                  <w:r w:rsidRPr="005508D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Il bando è consultabile alla pagina </w:t>
                  </w:r>
                  <w:r w:rsidRPr="00E80562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  <w:t>www.</w:t>
                  </w:r>
                  <w:r w:rsidR="006734C2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  <w:t>regione.calabria.it</w:t>
                  </w:r>
                </w:p>
                <w:p w:rsidR="00794EB0" w:rsidRPr="00794EB0" w:rsidRDefault="00215BE9" w:rsidP="00215BE9">
                  <w:pPr>
                    <w:shd w:val="clear" w:color="auto" w:fill="FFFFFF"/>
                    <w:spacing w:after="0" w:line="240" w:lineRule="auto"/>
                    <w:jc w:val="both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08D4"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Modalità di partecipazione:</w:t>
                  </w:r>
                  <w:r w:rsidRPr="005508D4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 per </w:t>
                  </w:r>
                  <w:r w:rsidR="006734C2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titoli ed </w:t>
                  </w:r>
                  <w:r w:rsidRPr="004A584E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esami. </w:t>
                  </w:r>
                  <w:r w:rsidR="0099456B" w:rsidRPr="004A58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 domanda di </w:t>
                  </w:r>
                  <w:r w:rsidR="00794EB0" w:rsidRPr="004A58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partecipazione dovrà essere presentata </w:t>
                  </w:r>
                  <w:r w:rsidR="00794EB0" w:rsidRPr="004A584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ESCLUSIVAMENTE PER VIA TELEMATICA</w:t>
                  </w:r>
                  <w:r w:rsidR="0099456B" w:rsidRPr="004A58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attraverso</w:t>
                  </w:r>
                  <w:r w:rsidR="0099456B" w:rsidRPr="00794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il Sistema pubblico di identità digitale (SPID) o la Carta d’Identità Elettronica (CIE) compilando l’apposito modulo elettronico </w:t>
                  </w:r>
                  <w:r w:rsidR="00794EB0" w:rsidRPr="00794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presente </w:t>
                  </w:r>
                  <w:r w:rsidR="0099456B" w:rsidRPr="00794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sul sistema «</w:t>
                  </w:r>
                  <w:proofErr w:type="spellStart"/>
                  <w:r w:rsidR="0099456B" w:rsidRPr="00794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Step-One</w:t>
                  </w:r>
                  <w:proofErr w:type="spellEnd"/>
                  <w:r w:rsidR="0099456B" w:rsidRPr="00794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2019», </w:t>
                  </w:r>
                  <w:r w:rsidR="00794EB0" w:rsidRPr="00794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collegandosi </w:t>
                  </w:r>
                  <w:r w:rsidR="0099456B" w:rsidRPr="00794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all'indirizzo</w:t>
                  </w:r>
                  <w:r w:rsidR="00794EB0" w:rsidRPr="00794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internet </w:t>
                  </w:r>
                  <w:proofErr w:type="spellStart"/>
                  <w:r w:rsidR="00794EB0" w:rsidRPr="00794EB0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  <w:t>https</w:t>
                  </w:r>
                  <w:proofErr w:type="spellEnd"/>
                  <w:r w:rsidR="00794EB0" w:rsidRPr="00794EB0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  <w:t>//</w:t>
                  </w:r>
                  <w:proofErr w:type="spellStart"/>
                  <w:r w:rsidR="00794EB0" w:rsidRPr="00794EB0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  <w:t>ripam.cloud</w:t>
                  </w:r>
                  <w:proofErr w:type="spellEnd"/>
                  <w:r w:rsidR="00794EB0" w:rsidRPr="00794EB0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  <w:t>.</w:t>
                  </w:r>
                </w:p>
                <w:p w:rsidR="00215BE9" w:rsidRPr="00794EB0" w:rsidRDefault="0099456B" w:rsidP="00215BE9">
                  <w:pPr>
                    <w:shd w:val="clear" w:color="auto" w:fill="FFFFFF"/>
                    <w:spacing w:after="0" w:line="240" w:lineRule="auto"/>
                    <w:jc w:val="both"/>
                    <w:outlineLvl w:val="2"/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794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 la partecipazione al concorso il candidato deve essere in possesso di un indirizzo di posta elettronica certificata (PEC) a lui intestato. </w:t>
                  </w:r>
                </w:p>
                <w:p w:rsidR="00215BE9" w:rsidRDefault="00215BE9" w:rsidP="00215BE9">
                  <w:pPr>
                    <w:shd w:val="clear" w:color="auto" w:fill="FFFFFF"/>
                    <w:spacing w:after="0" w:line="240" w:lineRule="auto"/>
                    <w:jc w:val="both"/>
                    <w:outlineLvl w:val="2"/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it-IT"/>
                    </w:rPr>
                  </w:pPr>
                  <w:r w:rsidRPr="005508D4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Scadenza:</w:t>
                  </w:r>
                  <w:r w:rsidRPr="005508D4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3B351B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30 gennaio</w:t>
                  </w:r>
                  <w:r w:rsidRPr="005508D4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202</w:t>
                  </w:r>
                  <w:r w:rsidR="003B351B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 w:rsidRPr="005508D4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it-IT"/>
                    </w:rPr>
                    <w:t xml:space="preserve"> </w:t>
                  </w:r>
                </w:p>
                <w:p w:rsidR="00B9650B" w:rsidRDefault="00B9650B" w:rsidP="00215BE9">
                  <w:pPr>
                    <w:shd w:val="clear" w:color="auto" w:fill="FFFFFF"/>
                    <w:spacing w:after="0" w:line="240" w:lineRule="auto"/>
                    <w:jc w:val="both"/>
                    <w:outlineLvl w:val="2"/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it-IT"/>
                    </w:rPr>
                  </w:pPr>
                </w:p>
                <w:p w:rsidR="00B9650B" w:rsidRPr="005508D4" w:rsidRDefault="00B9650B" w:rsidP="00B9650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5508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cyan"/>
                      <w:lang w:eastAsia="it-IT"/>
                    </w:rPr>
                    <w:t>Tipologia di richiesta</w:t>
                  </w:r>
                  <w:r w:rsidRPr="005508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it-IT"/>
                    </w:rPr>
                    <w:t>:</w:t>
                  </w:r>
                  <w:r w:rsidRPr="005508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Concorso pubblico per la copertura di n.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7</w:t>
                  </w:r>
                  <w:r w:rsidRPr="005508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post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i di “</w:t>
                  </w:r>
                  <w:r w:rsidRPr="00F2487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it-IT"/>
                    </w:rPr>
                    <w:t xml:space="preserve">Istruttore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it-IT"/>
                    </w:rPr>
                    <w:t>Amministrativo - Contabile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”,</w:t>
                  </w:r>
                  <w:r w:rsidRPr="005508D4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 a tempo</w:t>
                  </w:r>
                  <w:r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5508D4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indeterminato</w:t>
                  </w:r>
                  <w:r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 e pieno</w:t>
                  </w:r>
                  <w:r w:rsidRPr="005508D4"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, </w:t>
                  </w:r>
                  <w:proofErr w:type="spellStart"/>
                  <w:r w:rsidRPr="00CD33D6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cat</w:t>
                  </w:r>
                  <w:proofErr w:type="spellEnd"/>
                  <w:r w:rsidRPr="00CD33D6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. </w:t>
                  </w:r>
                  <w:r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C, posizione economica C1,</w:t>
                  </w:r>
                  <w:r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5508D4"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riservato ai disabili di cui alla </w:t>
                  </w:r>
                  <w:r w:rsidRPr="005508D4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eastAsia="it-IT"/>
                    </w:rPr>
                    <w:t>Legge n. 68/1999</w:t>
                  </w:r>
                </w:p>
                <w:p w:rsidR="00B9650B" w:rsidRPr="005508D4" w:rsidRDefault="00B9650B" w:rsidP="00B9650B">
                  <w:pPr>
                    <w:keepNext/>
                    <w:tabs>
                      <w:tab w:val="left" w:pos="0"/>
                      <w:tab w:val="left" w:pos="6840"/>
                    </w:tabs>
                    <w:spacing w:after="0" w:line="240" w:lineRule="auto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u w:val="single"/>
                      <w:lang w:eastAsia="it-IT"/>
                    </w:rPr>
                  </w:pPr>
                  <w:r w:rsidRPr="005508D4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highlight w:val="yellow"/>
                      <w:lang w:eastAsia="it-IT"/>
                    </w:rPr>
                    <w:t>(</w:t>
                  </w:r>
                  <w:proofErr w:type="spellStart"/>
                  <w:r w:rsidRPr="005508D4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rif.</w:t>
                  </w:r>
                  <w:proofErr w:type="spellEnd"/>
                  <w:r w:rsidRPr="005508D4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GU n.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104</w:t>
                  </w:r>
                  <w:r w:rsidRPr="005508D4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del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31</w:t>
                  </w:r>
                  <w:r w:rsidRPr="005508D4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12</w:t>
                  </w:r>
                  <w:r w:rsidRPr="005508D4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-2021)</w:t>
                  </w:r>
                </w:p>
                <w:p w:rsidR="00B9650B" w:rsidRDefault="00B9650B" w:rsidP="00B9650B">
                  <w:pPr>
                    <w:keepNext/>
                    <w:pBdr>
                      <w:bottom w:val="single" w:sz="6" w:space="0" w:color="DDDDDD"/>
                    </w:pBdr>
                    <w:shd w:val="clear" w:color="auto" w:fill="FFFFFF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</w:pPr>
                  <w:r w:rsidRPr="005508D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it-IT"/>
                    </w:rPr>
                    <w:t>Sede di lavoro</w:t>
                  </w:r>
                  <w:r w:rsidRPr="005508D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it-IT"/>
                    </w:rPr>
                    <w:t>:</w:t>
                  </w:r>
                  <w:r w:rsidRPr="00CD33D6"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t>Regione Calabria</w:t>
                  </w:r>
                </w:p>
                <w:p w:rsidR="00B9650B" w:rsidRPr="005508D4" w:rsidRDefault="00B9650B" w:rsidP="00B9650B">
                  <w:pPr>
                    <w:keepNext/>
                    <w:pBdr>
                      <w:bottom w:val="single" w:sz="6" w:space="0" w:color="DDDDDD"/>
                    </w:pBdr>
                    <w:shd w:val="clear" w:color="auto" w:fill="FFFFFF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it-IT"/>
                    </w:rPr>
                    <w:t>Re</w:t>
                  </w:r>
                  <w:r w:rsidRPr="005508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it-IT"/>
                    </w:rPr>
                    <w:t>quisiti richiesti:</w:t>
                  </w:r>
                </w:p>
                <w:p w:rsidR="00B9650B" w:rsidRDefault="00B9650B" w:rsidP="00B9650B">
                  <w:pPr>
                    <w:pStyle w:val="Paragrafoelenco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4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appartenere alle categorie protette di cui alla Legge n. 68/99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;</w:t>
                  </w:r>
                </w:p>
                <w:p w:rsidR="00B9650B" w:rsidRPr="00F2487D" w:rsidRDefault="00B9650B" w:rsidP="00B9650B">
                  <w:pPr>
                    <w:pStyle w:val="Paragrafoelenco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DD4F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ssere iscritto/a nelle liste del collocamento obbligatorio di cui all’art. 8 della Legge 68/99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t xml:space="preserve"> </w:t>
                  </w:r>
                  <w:r w:rsidRPr="00F24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 uno dei Centri per l’Impiego della Regione Calabria</w:t>
                  </w:r>
                  <w:r w:rsidRPr="00F24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;</w:t>
                  </w:r>
                </w:p>
                <w:p w:rsidR="00B9650B" w:rsidRPr="005F5AC5" w:rsidRDefault="00B9650B" w:rsidP="00B9650B">
                  <w:pPr>
                    <w:pStyle w:val="Paragrafoelenco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F5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essere in possesso del</w:t>
                  </w:r>
                  <w:r w:rsidRPr="005F5A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diploma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 istruzione secondaria di secondo grado di durata quinquennale che consenta l’iscrizione ad una facoltà universitaria;</w:t>
                  </w:r>
                </w:p>
                <w:p w:rsidR="00B9650B" w:rsidRPr="00685BCF" w:rsidRDefault="00B9650B" w:rsidP="00B9650B">
                  <w:pPr>
                    <w:pStyle w:val="PreformattatoHTML"/>
                    <w:rPr>
                      <w:rFonts w:ascii="Times New Roman" w:eastAsia="Arial Unicode MS" w:hAnsi="Times New Roman" w:cs="Times New Roman"/>
                      <w:i/>
                      <w:color w:val="0033CC"/>
                      <w:sz w:val="24"/>
                      <w:szCs w:val="24"/>
                      <w:u w:val="single"/>
                      <w:lang w:eastAsia="it-IT"/>
                    </w:rPr>
                  </w:pPr>
                  <w:r w:rsidRPr="005508D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Il bando è consultabile alla pagina </w:t>
                  </w:r>
                  <w:r w:rsidRPr="00E80562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  <w:t>www.</w:t>
                  </w:r>
                  <w:r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  <w:t>regione.calabria.it</w:t>
                  </w:r>
                </w:p>
                <w:p w:rsidR="00B9650B" w:rsidRPr="00794EB0" w:rsidRDefault="00B9650B" w:rsidP="00B9650B">
                  <w:pPr>
                    <w:shd w:val="clear" w:color="auto" w:fill="FFFFFF"/>
                    <w:spacing w:after="0" w:line="240" w:lineRule="auto"/>
                    <w:jc w:val="both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08D4"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Modalità di partecipazione:</w:t>
                  </w:r>
                  <w:r w:rsidRPr="005508D4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 per </w:t>
                  </w:r>
                  <w:r w:rsidRPr="004A584E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esami. </w:t>
                  </w:r>
                  <w:r w:rsidRPr="004A58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 domanda di partecipazione dovrà essere presentata </w:t>
                  </w:r>
                  <w:r w:rsidRPr="004A584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ESCLUSIVAMENTE PER VIA TELEMATICA</w:t>
                  </w:r>
                  <w:r w:rsidRPr="004A58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attraverso il Sistema</w:t>
                  </w:r>
                  <w:r w:rsidRPr="00794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pubblico di identità digitale (SPID) o la Carta d’Identità Elettronica (CIE) compilando l’apposito modulo elettronico presente sul sistema «</w:t>
                  </w:r>
                  <w:proofErr w:type="spellStart"/>
                  <w:r w:rsidRPr="00794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Step-One</w:t>
                  </w:r>
                  <w:proofErr w:type="spellEnd"/>
                  <w:r w:rsidRPr="00794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2019», collegandosi all'indirizzo internet </w:t>
                  </w:r>
                  <w:proofErr w:type="spellStart"/>
                  <w:r w:rsidRPr="00794EB0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  <w:t>https</w:t>
                  </w:r>
                  <w:proofErr w:type="spellEnd"/>
                  <w:r w:rsidRPr="00794EB0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  <w:t>//</w:t>
                  </w:r>
                  <w:proofErr w:type="spellStart"/>
                  <w:r w:rsidRPr="00794EB0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  <w:t>ripam.cloud</w:t>
                  </w:r>
                  <w:proofErr w:type="spellEnd"/>
                  <w:r w:rsidRPr="00794EB0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  <w:t>.</w:t>
                  </w:r>
                </w:p>
                <w:p w:rsidR="00B9650B" w:rsidRPr="00794EB0" w:rsidRDefault="00B9650B" w:rsidP="00B9650B">
                  <w:pPr>
                    <w:shd w:val="clear" w:color="auto" w:fill="FFFFFF"/>
                    <w:spacing w:after="0" w:line="240" w:lineRule="auto"/>
                    <w:jc w:val="both"/>
                    <w:outlineLvl w:val="2"/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794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 la partecipazione al concorso il candidato deve essere in possesso di un indirizzo di posta elettronica certificata (PEC) a lui intestato. </w:t>
                  </w:r>
                </w:p>
                <w:p w:rsidR="00B9650B" w:rsidRPr="005508D4" w:rsidRDefault="00B9650B" w:rsidP="00B9650B">
                  <w:pPr>
                    <w:shd w:val="clear" w:color="auto" w:fill="FFFFFF"/>
                    <w:spacing w:after="0" w:line="240" w:lineRule="auto"/>
                    <w:jc w:val="both"/>
                    <w:outlineLvl w:val="2"/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it-IT"/>
                    </w:rPr>
                  </w:pPr>
                  <w:r w:rsidRPr="005508D4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Scadenza:</w:t>
                  </w:r>
                  <w:r w:rsidRPr="005508D4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  <w:r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30 gennaio</w:t>
                  </w:r>
                  <w:r w:rsidRPr="005508D4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202</w:t>
                  </w:r>
                  <w:r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 w:rsidRPr="005508D4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it-IT"/>
                    </w:rPr>
                    <w:t xml:space="preserve"> </w:t>
                  </w:r>
                </w:p>
                <w:p w:rsidR="00B9650B" w:rsidRPr="005508D4" w:rsidRDefault="00B9650B" w:rsidP="00215BE9">
                  <w:pPr>
                    <w:shd w:val="clear" w:color="auto" w:fill="FFFFFF"/>
                    <w:spacing w:after="0" w:line="240" w:lineRule="auto"/>
                    <w:jc w:val="both"/>
                    <w:outlineLvl w:val="2"/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it-IT"/>
                    </w:rPr>
                  </w:pPr>
                </w:p>
                <w:p w:rsidR="0095192A" w:rsidRPr="005508D4" w:rsidRDefault="0095192A" w:rsidP="009519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5508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cyan"/>
                      <w:lang w:eastAsia="it-IT"/>
                    </w:rPr>
                    <w:t>Tipologia di richiesta</w:t>
                  </w:r>
                  <w:r w:rsidRPr="005508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it-IT"/>
                    </w:rPr>
                    <w:t>:</w:t>
                  </w:r>
                  <w:r w:rsidRPr="005508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Concorso pubblico per la copertura di n. </w:t>
                  </w:r>
                  <w:r w:rsidR="009C55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20</w:t>
                  </w:r>
                  <w:r w:rsidRPr="005508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post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i di “</w:t>
                  </w:r>
                  <w:r w:rsidR="009C55D7" w:rsidRPr="00D93B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it-IT"/>
                    </w:rPr>
                    <w:t xml:space="preserve">Collaboratore </w:t>
                  </w:r>
                  <w:r w:rsidR="00D93B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it-IT"/>
                    </w:rPr>
                    <w:t>P</w:t>
                  </w:r>
                  <w:r w:rsidR="00D93BB8" w:rsidRPr="00D93B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it-IT"/>
                    </w:rPr>
                    <w:t>rofessionale</w:t>
                  </w:r>
                  <w:r w:rsidR="00D93B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it-IT"/>
                    </w:rPr>
                    <w:t>Amministrativo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”,</w:t>
                  </w:r>
                  <w:r w:rsidRPr="005508D4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 a tempo</w:t>
                  </w:r>
                  <w:r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5508D4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indeterminato</w:t>
                  </w:r>
                  <w:r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 e pieno</w:t>
                  </w:r>
                  <w:r w:rsidRPr="005508D4"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, </w:t>
                  </w:r>
                  <w:proofErr w:type="spellStart"/>
                  <w:r w:rsidRPr="00CD33D6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cat</w:t>
                  </w:r>
                  <w:proofErr w:type="spellEnd"/>
                  <w:r w:rsidRPr="00CD33D6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. </w:t>
                  </w:r>
                  <w:r w:rsidR="00D93BB8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B3</w:t>
                  </w:r>
                  <w:r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, posizione economica </w:t>
                  </w:r>
                  <w:r w:rsidR="00D93BB8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B3</w:t>
                  </w:r>
                  <w:r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,</w:t>
                  </w:r>
                  <w:r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5508D4"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riservato ai disabili di cui alla </w:t>
                  </w:r>
                  <w:r w:rsidRPr="005508D4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eastAsia="it-IT"/>
                    </w:rPr>
                    <w:t>Legge n. 68/1999</w:t>
                  </w:r>
                </w:p>
                <w:p w:rsidR="0095192A" w:rsidRPr="005508D4" w:rsidRDefault="0095192A" w:rsidP="0095192A">
                  <w:pPr>
                    <w:keepNext/>
                    <w:tabs>
                      <w:tab w:val="left" w:pos="0"/>
                      <w:tab w:val="left" w:pos="6840"/>
                    </w:tabs>
                    <w:spacing w:after="0" w:line="240" w:lineRule="auto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u w:val="single"/>
                      <w:lang w:eastAsia="it-IT"/>
                    </w:rPr>
                  </w:pPr>
                  <w:r w:rsidRPr="005508D4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highlight w:val="yellow"/>
                      <w:lang w:eastAsia="it-IT"/>
                    </w:rPr>
                    <w:t>(</w:t>
                  </w:r>
                  <w:proofErr w:type="spellStart"/>
                  <w:r w:rsidRPr="005508D4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rif.</w:t>
                  </w:r>
                  <w:proofErr w:type="spellEnd"/>
                  <w:r w:rsidRPr="005508D4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GU n.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104</w:t>
                  </w:r>
                  <w:r w:rsidRPr="005508D4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del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31</w:t>
                  </w:r>
                  <w:r w:rsidRPr="005508D4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12</w:t>
                  </w:r>
                  <w:r w:rsidRPr="005508D4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-2021)</w:t>
                  </w:r>
                </w:p>
                <w:p w:rsidR="0095192A" w:rsidRDefault="0095192A" w:rsidP="0095192A">
                  <w:pPr>
                    <w:keepNext/>
                    <w:pBdr>
                      <w:bottom w:val="single" w:sz="6" w:space="0" w:color="DDDDDD"/>
                    </w:pBdr>
                    <w:shd w:val="clear" w:color="auto" w:fill="FFFFFF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</w:pPr>
                  <w:r w:rsidRPr="005508D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it-IT"/>
                    </w:rPr>
                    <w:t>Sede di lavoro</w:t>
                  </w:r>
                  <w:r w:rsidRPr="005508D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it-IT"/>
                    </w:rPr>
                    <w:t>:</w:t>
                  </w:r>
                  <w:r w:rsidRPr="00CD33D6"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t>Regione Calabria</w:t>
                  </w:r>
                </w:p>
                <w:p w:rsidR="0095192A" w:rsidRPr="005508D4" w:rsidRDefault="0095192A" w:rsidP="0095192A">
                  <w:pPr>
                    <w:keepNext/>
                    <w:pBdr>
                      <w:bottom w:val="single" w:sz="6" w:space="0" w:color="DDDDDD"/>
                    </w:pBdr>
                    <w:shd w:val="clear" w:color="auto" w:fill="FFFFFF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it-IT"/>
                    </w:rPr>
                    <w:t>Re</w:t>
                  </w:r>
                  <w:r w:rsidRPr="005508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it-IT"/>
                    </w:rPr>
                    <w:t>quisiti richiesti:</w:t>
                  </w:r>
                </w:p>
                <w:p w:rsidR="0095192A" w:rsidRDefault="0095192A" w:rsidP="0095192A">
                  <w:pPr>
                    <w:pStyle w:val="Paragrafoelenco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4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appartenere alle categorie protette di cui alla Legge n. 68/99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;</w:t>
                  </w:r>
                </w:p>
                <w:p w:rsidR="0095192A" w:rsidRPr="00F2487D" w:rsidRDefault="0095192A" w:rsidP="0095192A">
                  <w:pPr>
                    <w:pStyle w:val="Paragrafoelenco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DD4F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ssere iscritto/a nelle liste del collocamento obbligatorio di cui all’art. 8 della Legge 68/99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t xml:space="preserve"> </w:t>
                  </w:r>
                  <w:r w:rsidRPr="00F24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 uno dei Centri per l’Impiego della Regione Calabria</w:t>
                  </w:r>
                  <w:r w:rsidRPr="00F24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;</w:t>
                  </w:r>
                </w:p>
                <w:p w:rsidR="0095192A" w:rsidRPr="005F5AC5" w:rsidRDefault="0095192A" w:rsidP="0095192A">
                  <w:pPr>
                    <w:pStyle w:val="Paragrafoelenco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F5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essere in possesso del</w:t>
                  </w:r>
                  <w:r w:rsidRPr="005F5A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93B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titolo di studio della scuola dell’obbligo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95192A" w:rsidRPr="00685BCF" w:rsidRDefault="0095192A" w:rsidP="0095192A">
                  <w:pPr>
                    <w:pStyle w:val="PreformattatoHTML"/>
                    <w:rPr>
                      <w:rFonts w:ascii="Times New Roman" w:eastAsia="Arial Unicode MS" w:hAnsi="Times New Roman" w:cs="Times New Roman"/>
                      <w:i/>
                      <w:color w:val="0033CC"/>
                      <w:sz w:val="24"/>
                      <w:szCs w:val="24"/>
                      <w:u w:val="single"/>
                      <w:lang w:eastAsia="it-IT"/>
                    </w:rPr>
                  </w:pPr>
                  <w:r w:rsidRPr="005508D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Il bando è consultabile alla pagina </w:t>
                  </w:r>
                  <w:r w:rsidRPr="00E80562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  <w:t>www.</w:t>
                  </w:r>
                  <w:r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  <w:t>regione.calabria.it</w:t>
                  </w:r>
                </w:p>
                <w:p w:rsidR="0095192A" w:rsidRPr="00794EB0" w:rsidRDefault="0095192A" w:rsidP="0095192A">
                  <w:pPr>
                    <w:shd w:val="clear" w:color="auto" w:fill="FFFFFF"/>
                    <w:spacing w:after="0" w:line="240" w:lineRule="auto"/>
                    <w:jc w:val="both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08D4"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lastRenderedPageBreak/>
                    <w:t>Modalità di partecipazione:</w:t>
                  </w:r>
                  <w:r w:rsidRPr="005508D4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 per </w:t>
                  </w:r>
                  <w:r w:rsidR="00CE63E8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e</w:t>
                  </w:r>
                  <w:r w:rsidRPr="004A584E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sami. </w:t>
                  </w:r>
                  <w:r w:rsidRPr="004A58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 domanda di partecipazione dovrà essere presentata </w:t>
                  </w:r>
                  <w:r w:rsidRPr="004A584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ESCLUSIVAMENTE PER VIA TELEMATICA</w:t>
                  </w:r>
                  <w:r w:rsidRPr="004A58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attraverso il Sistema</w:t>
                  </w:r>
                  <w:r w:rsidRPr="00794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pubblico di identità digitale (SPID) o la Carta d’Identità Elettronica (CIE) compilando l’apposito modulo elettronico presente sul sistema «</w:t>
                  </w:r>
                  <w:proofErr w:type="spellStart"/>
                  <w:r w:rsidRPr="00794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Step-One</w:t>
                  </w:r>
                  <w:proofErr w:type="spellEnd"/>
                  <w:r w:rsidRPr="00794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2019», collegandosi all'indirizzo internet </w:t>
                  </w:r>
                  <w:proofErr w:type="spellStart"/>
                  <w:r w:rsidRPr="00794EB0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  <w:t>https</w:t>
                  </w:r>
                  <w:proofErr w:type="spellEnd"/>
                  <w:r w:rsidRPr="00794EB0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  <w:t>//</w:t>
                  </w:r>
                  <w:proofErr w:type="spellStart"/>
                  <w:r w:rsidRPr="00794EB0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  <w:t>ripam.cloud</w:t>
                  </w:r>
                  <w:proofErr w:type="spellEnd"/>
                  <w:r w:rsidRPr="00794EB0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  <w:t>.</w:t>
                  </w:r>
                </w:p>
                <w:p w:rsidR="0095192A" w:rsidRPr="00794EB0" w:rsidRDefault="0095192A" w:rsidP="0095192A">
                  <w:pPr>
                    <w:shd w:val="clear" w:color="auto" w:fill="FFFFFF"/>
                    <w:spacing w:after="0" w:line="240" w:lineRule="auto"/>
                    <w:jc w:val="both"/>
                    <w:outlineLvl w:val="2"/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794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 la partecipazione al concorso il candidato deve essere in possesso di un indirizzo di posta elettronica certificata (PEC) a lui intestato. </w:t>
                  </w:r>
                </w:p>
                <w:p w:rsidR="0095192A" w:rsidRPr="005508D4" w:rsidRDefault="0095192A" w:rsidP="0095192A">
                  <w:pPr>
                    <w:shd w:val="clear" w:color="auto" w:fill="FFFFFF"/>
                    <w:spacing w:after="0" w:line="240" w:lineRule="auto"/>
                    <w:jc w:val="both"/>
                    <w:outlineLvl w:val="2"/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it-IT"/>
                    </w:rPr>
                  </w:pPr>
                  <w:r w:rsidRPr="005508D4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Scadenza:</w:t>
                  </w:r>
                  <w:r w:rsidRPr="005508D4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  <w:r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30 gennaio</w:t>
                  </w:r>
                  <w:r w:rsidRPr="005508D4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202</w:t>
                  </w:r>
                  <w:r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  <w:r w:rsidRPr="005508D4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it-IT"/>
                    </w:rPr>
                    <w:t xml:space="preserve"> </w:t>
                  </w:r>
                </w:p>
                <w:p w:rsidR="0095192A" w:rsidRDefault="0095192A" w:rsidP="0095192A">
                  <w:pPr>
                    <w:shd w:val="clear" w:color="auto" w:fill="FFFFFF"/>
                    <w:spacing w:after="0" w:line="240" w:lineRule="auto"/>
                    <w:jc w:val="both"/>
                    <w:outlineLvl w:val="2"/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it-IT"/>
                    </w:rPr>
                  </w:pPr>
                </w:p>
                <w:p w:rsidR="002704DB" w:rsidRPr="005508D4" w:rsidRDefault="002704DB" w:rsidP="00D95270">
                  <w:pPr>
                    <w:pStyle w:val="PreformattatoHTML"/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it-IT"/>
                    </w:rPr>
                  </w:pPr>
                </w:p>
                <w:p w:rsidR="00EA50D1" w:rsidRPr="00C26E32" w:rsidRDefault="00EA50D1" w:rsidP="00EA50D1">
                  <w:pPr>
                    <w:spacing w:line="240" w:lineRule="auto"/>
                    <w:ind w:left="3476" w:right="-7594" w:firstLine="2551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it-IT"/>
                    </w:rPr>
                  </w:pPr>
                  <w:bookmarkStart w:id="2" w:name="_GoBack"/>
                  <w:bookmarkEnd w:id="2"/>
                </w:p>
              </w:tc>
              <w:tc>
                <w:tcPr>
                  <w:tcW w:w="1629" w:type="dxa"/>
                </w:tcPr>
                <w:p w:rsidR="005508D4" w:rsidRPr="00C26E32" w:rsidRDefault="005508D4" w:rsidP="001312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987" w:type="dxa"/>
                </w:tcPr>
                <w:p w:rsidR="005508D4" w:rsidRPr="00C26E32" w:rsidRDefault="005508D4" w:rsidP="005508D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C26E32">
                    <w:rPr>
                      <w:rFonts w:ascii="Times New Roman" w:eastAsia="Arial Unicode MS" w:hAnsi="Times New Roman" w:cs="Times New Roman"/>
                      <w:b/>
                      <w:iCs/>
                      <w:color w:val="000000"/>
                      <w:sz w:val="20"/>
                      <w:szCs w:val="20"/>
                      <w:lang w:eastAsia="it-IT"/>
                    </w:rPr>
                    <w:t xml:space="preserve">                                         </w:t>
                  </w:r>
                  <w:r w:rsidRPr="00C26E32">
                    <w:rPr>
                      <w:rFonts w:ascii="Times New Roman" w:eastAsia="Arial Unicode MS" w:hAnsi="Times New Roman" w:cs="Times New Roman"/>
                      <w:iCs/>
                      <w:color w:val="000000"/>
                      <w:sz w:val="20"/>
                      <w:szCs w:val="20"/>
                      <w:lang w:eastAsia="it-IT"/>
                    </w:rPr>
                    <w:t xml:space="preserve">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629" w:type="dxa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29" w:type="dxa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26E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24" w:type="dxa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5508D4" w:rsidRPr="007A65DB" w:rsidTr="00403F72">
              <w:trPr>
                <w:trHeight w:val="109"/>
              </w:trPr>
              <w:tc>
                <w:tcPr>
                  <w:tcW w:w="9534" w:type="dxa"/>
                </w:tcPr>
                <w:tbl>
                  <w:tblPr>
                    <w:tblW w:w="129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368"/>
                    <w:gridCol w:w="3536"/>
                  </w:tblGrid>
                  <w:tr w:rsidR="001312ED" w:rsidRPr="007A65DB" w:rsidTr="00DF562F">
                    <w:trPr>
                      <w:trHeight w:val="523"/>
                    </w:trPr>
                    <w:tc>
                      <w:tcPr>
                        <w:tcW w:w="5140" w:type="dxa"/>
                      </w:tcPr>
                      <w:p w:rsidR="001312ED" w:rsidRPr="007A65DB" w:rsidRDefault="001312ED" w:rsidP="001312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10"/>
                            <w:szCs w:val="1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40" w:type="dxa"/>
                      </w:tcPr>
                      <w:p w:rsidR="001312ED" w:rsidRPr="007A65DB" w:rsidRDefault="001312ED" w:rsidP="001312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10"/>
                            <w:szCs w:val="10"/>
                            <w:lang w:eastAsia="it-IT"/>
                          </w:rPr>
                        </w:pPr>
                      </w:p>
                    </w:tc>
                  </w:tr>
                </w:tbl>
                <w:p w:rsidR="005508D4" w:rsidRPr="007A65DB" w:rsidRDefault="005508D4" w:rsidP="001312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it-IT"/>
                    </w:rPr>
                  </w:pPr>
                </w:p>
              </w:tc>
              <w:tc>
                <w:tcPr>
                  <w:tcW w:w="1629" w:type="dxa"/>
                </w:tcPr>
                <w:p w:rsidR="005508D4" w:rsidRPr="007A65DB" w:rsidRDefault="005508D4" w:rsidP="001312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it-IT"/>
                    </w:rPr>
                  </w:pPr>
                </w:p>
              </w:tc>
              <w:tc>
                <w:tcPr>
                  <w:tcW w:w="1987" w:type="dxa"/>
                </w:tcPr>
                <w:p w:rsidR="005508D4" w:rsidRPr="007A65DB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it-IT"/>
                    </w:rPr>
                  </w:pPr>
                </w:p>
              </w:tc>
              <w:tc>
                <w:tcPr>
                  <w:tcW w:w="1629" w:type="dxa"/>
                </w:tcPr>
                <w:p w:rsidR="005508D4" w:rsidRPr="007A65DB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it-IT"/>
                    </w:rPr>
                  </w:pPr>
                  <w:r w:rsidRPr="007A65DB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9" w:type="dxa"/>
                </w:tcPr>
                <w:p w:rsidR="005508D4" w:rsidRPr="007A65DB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it-IT"/>
                    </w:rPr>
                  </w:pPr>
                </w:p>
              </w:tc>
              <w:tc>
                <w:tcPr>
                  <w:tcW w:w="1924" w:type="dxa"/>
                </w:tcPr>
                <w:p w:rsidR="005508D4" w:rsidRPr="007A65DB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it-IT"/>
                    </w:rPr>
                  </w:pPr>
                </w:p>
              </w:tc>
            </w:tr>
          </w:tbl>
          <w:p w:rsidR="005508D4" w:rsidRPr="007A65DB" w:rsidRDefault="005508D4" w:rsidP="0055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eastAsia="it-IT"/>
              </w:rPr>
            </w:pPr>
          </w:p>
          <w:tbl>
            <w:tblPr>
              <w:tblW w:w="129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0"/>
              <w:gridCol w:w="320"/>
              <w:gridCol w:w="1296"/>
              <w:gridCol w:w="644"/>
              <w:gridCol w:w="972"/>
              <w:gridCol w:w="968"/>
              <w:gridCol w:w="648"/>
              <w:gridCol w:w="1292"/>
              <w:gridCol w:w="324"/>
              <w:gridCol w:w="1620"/>
            </w:tblGrid>
            <w:tr w:rsidR="005508D4" w:rsidRPr="00C26E32" w:rsidTr="00694647">
              <w:trPr>
                <w:trHeight w:val="523"/>
              </w:trPr>
              <w:tc>
                <w:tcPr>
                  <w:tcW w:w="5140" w:type="dxa"/>
                  <w:gridSpan w:val="2"/>
                </w:tcPr>
                <w:p w:rsidR="005F68D1" w:rsidRPr="00C26E32" w:rsidRDefault="005F68D1" w:rsidP="005F6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940" w:type="dxa"/>
                  <w:gridSpan w:val="2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940" w:type="dxa"/>
                  <w:gridSpan w:val="2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940" w:type="dxa"/>
                  <w:gridSpan w:val="2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940" w:type="dxa"/>
                  <w:gridSpan w:val="2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5508D4" w:rsidRPr="00C26E32" w:rsidTr="00694647">
              <w:trPr>
                <w:trHeight w:val="523"/>
              </w:trPr>
              <w:tc>
                <w:tcPr>
                  <w:tcW w:w="4820" w:type="dxa"/>
                </w:tcPr>
                <w:p w:rsidR="005508D4" w:rsidRPr="00C26E32" w:rsidRDefault="005508D4" w:rsidP="005508D4">
                  <w:pPr>
                    <w:keepNext/>
                    <w:pBdr>
                      <w:bottom w:val="single" w:sz="6" w:space="0" w:color="DDDDDD"/>
                    </w:pBdr>
                    <w:shd w:val="clear" w:color="auto" w:fill="FFFFFF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C26E32" w:rsidRDefault="005508D4" w:rsidP="005508D4">
                  <w:pPr>
                    <w:keepNext/>
                    <w:pBdr>
                      <w:bottom w:val="single" w:sz="6" w:space="0" w:color="DDDDDD"/>
                    </w:pBdr>
                    <w:shd w:val="clear" w:color="auto" w:fill="FFFFFF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20" w:type="dxa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5508D4" w:rsidRPr="00C26E32" w:rsidTr="00694647">
              <w:trPr>
                <w:trHeight w:val="523"/>
              </w:trPr>
              <w:tc>
                <w:tcPr>
                  <w:tcW w:w="4820" w:type="dxa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20" w:type="dxa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5508D4" w:rsidRPr="00C26E32" w:rsidTr="00694647">
              <w:trPr>
                <w:trHeight w:val="523"/>
              </w:trPr>
              <w:tc>
                <w:tcPr>
                  <w:tcW w:w="4820" w:type="dxa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20" w:type="dxa"/>
                </w:tcPr>
                <w:p w:rsidR="005508D4" w:rsidRPr="00C26E32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5508D4" w:rsidRPr="00C26E32" w:rsidRDefault="005508D4" w:rsidP="005508D4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83" w:type="dxa"/>
          </w:tcPr>
          <w:p w:rsidR="005508D4" w:rsidRPr="005508D4" w:rsidRDefault="005508D4" w:rsidP="0055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3" w:type="dxa"/>
          </w:tcPr>
          <w:p w:rsidR="005508D4" w:rsidRPr="005508D4" w:rsidRDefault="005508D4" w:rsidP="0055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3" w:type="dxa"/>
          </w:tcPr>
          <w:p w:rsidR="005508D4" w:rsidRPr="005508D4" w:rsidRDefault="005508D4" w:rsidP="0055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4" w:type="dxa"/>
          </w:tcPr>
          <w:p w:rsidR="005508D4" w:rsidRPr="005508D4" w:rsidRDefault="005508D4" w:rsidP="0055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A31DF4" w:rsidRDefault="00A31DF4" w:rsidP="0065183A"/>
    <w:sectPr w:rsidR="00A31DF4" w:rsidSect="00B33892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155"/>
    <w:multiLevelType w:val="hybridMultilevel"/>
    <w:tmpl w:val="BB8A290C"/>
    <w:lvl w:ilvl="0" w:tplc="0410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C793B06"/>
    <w:multiLevelType w:val="hybridMultilevel"/>
    <w:tmpl w:val="6A1E7B82"/>
    <w:lvl w:ilvl="0" w:tplc="CA0CD6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4F69DC"/>
    <w:multiLevelType w:val="hybridMultilevel"/>
    <w:tmpl w:val="61B4B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872AF"/>
    <w:multiLevelType w:val="hybridMultilevel"/>
    <w:tmpl w:val="92C40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B09E2"/>
    <w:multiLevelType w:val="hybridMultilevel"/>
    <w:tmpl w:val="0F8E2A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0D3C"/>
    <w:multiLevelType w:val="hybridMultilevel"/>
    <w:tmpl w:val="9A8EC0AC"/>
    <w:lvl w:ilvl="0" w:tplc="16E6E19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EB070C4"/>
    <w:multiLevelType w:val="hybridMultilevel"/>
    <w:tmpl w:val="45541746"/>
    <w:lvl w:ilvl="0" w:tplc="CA0CD6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267124"/>
    <w:multiLevelType w:val="hybridMultilevel"/>
    <w:tmpl w:val="3118EE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D45BC"/>
    <w:multiLevelType w:val="hybridMultilevel"/>
    <w:tmpl w:val="5466428C"/>
    <w:lvl w:ilvl="0" w:tplc="4C10992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753EE"/>
    <w:multiLevelType w:val="hybridMultilevel"/>
    <w:tmpl w:val="BDCAA9F0"/>
    <w:lvl w:ilvl="0" w:tplc="D4AA219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96A45"/>
    <w:multiLevelType w:val="hybridMultilevel"/>
    <w:tmpl w:val="F8907906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60DBC"/>
    <w:multiLevelType w:val="hybridMultilevel"/>
    <w:tmpl w:val="74F8A9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058C6"/>
    <w:multiLevelType w:val="hybridMultilevel"/>
    <w:tmpl w:val="A4142824"/>
    <w:lvl w:ilvl="0" w:tplc="2062BE6A">
      <w:start w:val="1"/>
      <w:numFmt w:val="decimal"/>
      <w:lvlText w:val="%1)"/>
      <w:lvlJc w:val="left"/>
      <w:pPr>
        <w:ind w:left="1440" w:hanging="360"/>
      </w:pPr>
      <w:rPr>
        <w:rFonts w:eastAsia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30152E"/>
    <w:multiLevelType w:val="hybridMultilevel"/>
    <w:tmpl w:val="76AC1C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45DD3"/>
    <w:multiLevelType w:val="hybridMultilevel"/>
    <w:tmpl w:val="03623904"/>
    <w:lvl w:ilvl="0" w:tplc="61FEE398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251728"/>
    <w:multiLevelType w:val="hybridMultilevel"/>
    <w:tmpl w:val="2C38EB50"/>
    <w:lvl w:ilvl="0" w:tplc="F1365B70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40BBB"/>
    <w:multiLevelType w:val="hybridMultilevel"/>
    <w:tmpl w:val="09267466"/>
    <w:lvl w:ilvl="0" w:tplc="8A0460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79386B"/>
    <w:multiLevelType w:val="hybridMultilevel"/>
    <w:tmpl w:val="D8A6EADC"/>
    <w:lvl w:ilvl="0" w:tplc="5F9A14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81A3E"/>
    <w:multiLevelType w:val="hybridMultilevel"/>
    <w:tmpl w:val="13DE8360"/>
    <w:lvl w:ilvl="0" w:tplc="9BC2D42C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9535D"/>
    <w:multiLevelType w:val="hybridMultilevel"/>
    <w:tmpl w:val="6D2490EA"/>
    <w:lvl w:ilvl="0" w:tplc="7E5A9F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DA0BF6"/>
    <w:multiLevelType w:val="hybridMultilevel"/>
    <w:tmpl w:val="4B846CAC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2534D"/>
    <w:multiLevelType w:val="hybridMultilevel"/>
    <w:tmpl w:val="4ED25E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06FFE"/>
    <w:multiLevelType w:val="hybridMultilevel"/>
    <w:tmpl w:val="014281B4"/>
    <w:lvl w:ilvl="0" w:tplc="F1365B70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6F91"/>
    <w:multiLevelType w:val="hybridMultilevel"/>
    <w:tmpl w:val="4BDC86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E4E9C"/>
    <w:multiLevelType w:val="hybridMultilevel"/>
    <w:tmpl w:val="AEC689E0"/>
    <w:lvl w:ilvl="0" w:tplc="2B9EB69A">
      <w:start w:val="1"/>
      <w:numFmt w:val="decimal"/>
      <w:lvlText w:val="%1)"/>
      <w:lvlJc w:val="left"/>
      <w:pPr>
        <w:ind w:left="102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665A5807"/>
    <w:multiLevelType w:val="hybridMultilevel"/>
    <w:tmpl w:val="B75CC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46BA5"/>
    <w:multiLevelType w:val="hybridMultilevel"/>
    <w:tmpl w:val="5466428C"/>
    <w:lvl w:ilvl="0" w:tplc="4C10992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70D4B"/>
    <w:multiLevelType w:val="hybridMultilevel"/>
    <w:tmpl w:val="CEBA59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14282"/>
    <w:multiLevelType w:val="hybridMultilevel"/>
    <w:tmpl w:val="9C642562"/>
    <w:lvl w:ilvl="0" w:tplc="569057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743E95"/>
    <w:multiLevelType w:val="hybridMultilevel"/>
    <w:tmpl w:val="2FBED520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727FB"/>
    <w:multiLevelType w:val="hybridMultilevel"/>
    <w:tmpl w:val="F4E23C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E6A43"/>
    <w:multiLevelType w:val="hybridMultilevel"/>
    <w:tmpl w:val="B91639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21"/>
  </w:num>
  <w:num w:numId="5">
    <w:abstractNumId w:val="3"/>
  </w:num>
  <w:num w:numId="6">
    <w:abstractNumId w:val="27"/>
  </w:num>
  <w:num w:numId="7">
    <w:abstractNumId w:val="30"/>
  </w:num>
  <w:num w:numId="8">
    <w:abstractNumId w:val="22"/>
  </w:num>
  <w:num w:numId="9">
    <w:abstractNumId w:val="15"/>
  </w:num>
  <w:num w:numId="10">
    <w:abstractNumId w:val="8"/>
  </w:num>
  <w:num w:numId="11">
    <w:abstractNumId w:val="26"/>
  </w:num>
  <w:num w:numId="12">
    <w:abstractNumId w:val="5"/>
  </w:num>
  <w:num w:numId="13">
    <w:abstractNumId w:val="24"/>
  </w:num>
  <w:num w:numId="14">
    <w:abstractNumId w:val="4"/>
  </w:num>
  <w:num w:numId="15">
    <w:abstractNumId w:val="16"/>
  </w:num>
  <w:num w:numId="16">
    <w:abstractNumId w:val="28"/>
  </w:num>
  <w:num w:numId="17">
    <w:abstractNumId w:val="2"/>
  </w:num>
  <w:num w:numId="18">
    <w:abstractNumId w:val="19"/>
  </w:num>
  <w:num w:numId="19">
    <w:abstractNumId w:val="17"/>
  </w:num>
  <w:num w:numId="20">
    <w:abstractNumId w:val="7"/>
  </w:num>
  <w:num w:numId="21">
    <w:abstractNumId w:val="9"/>
  </w:num>
  <w:num w:numId="22">
    <w:abstractNumId w:val="14"/>
  </w:num>
  <w:num w:numId="23">
    <w:abstractNumId w:val="18"/>
  </w:num>
  <w:num w:numId="24">
    <w:abstractNumId w:val="12"/>
  </w:num>
  <w:num w:numId="25">
    <w:abstractNumId w:val="31"/>
  </w:num>
  <w:num w:numId="26">
    <w:abstractNumId w:val="20"/>
  </w:num>
  <w:num w:numId="27">
    <w:abstractNumId w:val="10"/>
  </w:num>
  <w:num w:numId="28">
    <w:abstractNumId w:val="29"/>
  </w:num>
  <w:num w:numId="29">
    <w:abstractNumId w:val="6"/>
  </w:num>
  <w:num w:numId="30">
    <w:abstractNumId w:val="1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D4"/>
    <w:rsid w:val="00000763"/>
    <w:rsid w:val="0000081E"/>
    <w:rsid w:val="00001A96"/>
    <w:rsid w:val="00015584"/>
    <w:rsid w:val="000209FE"/>
    <w:rsid w:val="00024D30"/>
    <w:rsid w:val="00057F87"/>
    <w:rsid w:val="00063716"/>
    <w:rsid w:val="00065B57"/>
    <w:rsid w:val="000664B7"/>
    <w:rsid w:val="0006678C"/>
    <w:rsid w:val="0007083D"/>
    <w:rsid w:val="00073BF4"/>
    <w:rsid w:val="00076262"/>
    <w:rsid w:val="00090B40"/>
    <w:rsid w:val="00090E6C"/>
    <w:rsid w:val="00091DB5"/>
    <w:rsid w:val="00096389"/>
    <w:rsid w:val="0009712C"/>
    <w:rsid w:val="000A3F39"/>
    <w:rsid w:val="000B1C0A"/>
    <w:rsid w:val="000B437F"/>
    <w:rsid w:val="000B47C5"/>
    <w:rsid w:val="000B5F09"/>
    <w:rsid w:val="000C20E7"/>
    <w:rsid w:val="000C65E8"/>
    <w:rsid w:val="000D2440"/>
    <w:rsid w:val="000D26A7"/>
    <w:rsid w:val="000D3227"/>
    <w:rsid w:val="000D5077"/>
    <w:rsid w:val="000E1D39"/>
    <w:rsid w:val="000E7176"/>
    <w:rsid w:val="000F100C"/>
    <w:rsid w:val="000F3325"/>
    <w:rsid w:val="000F6BFB"/>
    <w:rsid w:val="0010107E"/>
    <w:rsid w:val="001177A3"/>
    <w:rsid w:val="00117FD1"/>
    <w:rsid w:val="001210D8"/>
    <w:rsid w:val="001226D4"/>
    <w:rsid w:val="001312ED"/>
    <w:rsid w:val="00131833"/>
    <w:rsid w:val="00141DE1"/>
    <w:rsid w:val="00155B3C"/>
    <w:rsid w:val="001577A4"/>
    <w:rsid w:val="001611C6"/>
    <w:rsid w:val="00161D5A"/>
    <w:rsid w:val="0017122A"/>
    <w:rsid w:val="00176E57"/>
    <w:rsid w:val="00180DD0"/>
    <w:rsid w:val="0019386F"/>
    <w:rsid w:val="00193D09"/>
    <w:rsid w:val="001A1895"/>
    <w:rsid w:val="001A45B7"/>
    <w:rsid w:val="001B3040"/>
    <w:rsid w:val="001C10DA"/>
    <w:rsid w:val="001C7B28"/>
    <w:rsid w:val="001D04E5"/>
    <w:rsid w:val="001D1584"/>
    <w:rsid w:val="001D7DFB"/>
    <w:rsid w:val="001E6B0D"/>
    <w:rsid w:val="001E7044"/>
    <w:rsid w:val="001E79F2"/>
    <w:rsid w:val="001F3BD4"/>
    <w:rsid w:val="0020116E"/>
    <w:rsid w:val="00206AED"/>
    <w:rsid w:val="0021100F"/>
    <w:rsid w:val="00211084"/>
    <w:rsid w:val="002140F6"/>
    <w:rsid w:val="00215BE9"/>
    <w:rsid w:val="00215FD9"/>
    <w:rsid w:val="002264B6"/>
    <w:rsid w:val="0022746A"/>
    <w:rsid w:val="002315EC"/>
    <w:rsid w:val="0023662C"/>
    <w:rsid w:val="0023711F"/>
    <w:rsid w:val="00241066"/>
    <w:rsid w:val="002448C2"/>
    <w:rsid w:val="002607C3"/>
    <w:rsid w:val="00263B80"/>
    <w:rsid w:val="0026663E"/>
    <w:rsid w:val="00266811"/>
    <w:rsid w:val="002704DB"/>
    <w:rsid w:val="00270D00"/>
    <w:rsid w:val="002710A9"/>
    <w:rsid w:val="002831F6"/>
    <w:rsid w:val="00285324"/>
    <w:rsid w:val="00285FC0"/>
    <w:rsid w:val="0029144B"/>
    <w:rsid w:val="002B4845"/>
    <w:rsid w:val="002C3BC0"/>
    <w:rsid w:val="002D5B3B"/>
    <w:rsid w:val="002E3326"/>
    <w:rsid w:val="002F21A6"/>
    <w:rsid w:val="002F61C4"/>
    <w:rsid w:val="002F7D0F"/>
    <w:rsid w:val="002F7FF1"/>
    <w:rsid w:val="0030278B"/>
    <w:rsid w:val="003032A1"/>
    <w:rsid w:val="003037B1"/>
    <w:rsid w:val="00307499"/>
    <w:rsid w:val="00312119"/>
    <w:rsid w:val="003267D0"/>
    <w:rsid w:val="003403B7"/>
    <w:rsid w:val="00343580"/>
    <w:rsid w:val="003453C8"/>
    <w:rsid w:val="003506BC"/>
    <w:rsid w:val="0035217A"/>
    <w:rsid w:val="003551CB"/>
    <w:rsid w:val="003557DD"/>
    <w:rsid w:val="00357860"/>
    <w:rsid w:val="003705EF"/>
    <w:rsid w:val="00370C19"/>
    <w:rsid w:val="00371D5A"/>
    <w:rsid w:val="00372178"/>
    <w:rsid w:val="00372E47"/>
    <w:rsid w:val="00375A0A"/>
    <w:rsid w:val="003830D8"/>
    <w:rsid w:val="003855C8"/>
    <w:rsid w:val="00385834"/>
    <w:rsid w:val="003868D3"/>
    <w:rsid w:val="00393628"/>
    <w:rsid w:val="003A277F"/>
    <w:rsid w:val="003A52B7"/>
    <w:rsid w:val="003A74F3"/>
    <w:rsid w:val="003B33CF"/>
    <w:rsid w:val="003B351B"/>
    <w:rsid w:val="003C0B09"/>
    <w:rsid w:val="003C356C"/>
    <w:rsid w:val="003D660C"/>
    <w:rsid w:val="003D73D8"/>
    <w:rsid w:val="003E3727"/>
    <w:rsid w:val="003E7E4E"/>
    <w:rsid w:val="003F0E4C"/>
    <w:rsid w:val="003F3C62"/>
    <w:rsid w:val="00403F72"/>
    <w:rsid w:val="00406177"/>
    <w:rsid w:val="00410EC2"/>
    <w:rsid w:val="0041361B"/>
    <w:rsid w:val="004277E7"/>
    <w:rsid w:val="00432A34"/>
    <w:rsid w:val="00433738"/>
    <w:rsid w:val="00443722"/>
    <w:rsid w:val="00452464"/>
    <w:rsid w:val="00454204"/>
    <w:rsid w:val="0047089C"/>
    <w:rsid w:val="00481C10"/>
    <w:rsid w:val="00483061"/>
    <w:rsid w:val="0048427F"/>
    <w:rsid w:val="00486996"/>
    <w:rsid w:val="004902E1"/>
    <w:rsid w:val="00491E95"/>
    <w:rsid w:val="004938BB"/>
    <w:rsid w:val="00497406"/>
    <w:rsid w:val="004A0BB4"/>
    <w:rsid w:val="004A3C3D"/>
    <w:rsid w:val="004A584E"/>
    <w:rsid w:val="004A7DA7"/>
    <w:rsid w:val="004C7501"/>
    <w:rsid w:val="004D27D6"/>
    <w:rsid w:val="004D3F33"/>
    <w:rsid w:val="004D51F5"/>
    <w:rsid w:val="004E2551"/>
    <w:rsid w:val="004F2861"/>
    <w:rsid w:val="004F5B2F"/>
    <w:rsid w:val="00500B57"/>
    <w:rsid w:val="00501EA4"/>
    <w:rsid w:val="005043A9"/>
    <w:rsid w:val="00504F3C"/>
    <w:rsid w:val="005168B1"/>
    <w:rsid w:val="00517568"/>
    <w:rsid w:val="00517676"/>
    <w:rsid w:val="005225AD"/>
    <w:rsid w:val="00532DDD"/>
    <w:rsid w:val="005502A3"/>
    <w:rsid w:val="00550428"/>
    <w:rsid w:val="005508D4"/>
    <w:rsid w:val="0055277F"/>
    <w:rsid w:val="00560333"/>
    <w:rsid w:val="00565FC6"/>
    <w:rsid w:val="00580159"/>
    <w:rsid w:val="005876AD"/>
    <w:rsid w:val="005A7E4A"/>
    <w:rsid w:val="005B07AA"/>
    <w:rsid w:val="005B2A54"/>
    <w:rsid w:val="005C4525"/>
    <w:rsid w:val="005D04F5"/>
    <w:rsid w:val="005E3578"/>
    <w:rsid w:val="005F2398"/>
    <w:rsid w:val="005F5AC5"/>
    <w:rsid w:val="005F68D1"/>
    <w:rsid w:val="005F72CE"/>
    <w:rsid w:val="0061780E"/>
    <w:rsid w:val="006216B8"/>
    <w:rsid w:val="00625649"/>
    <w:rsid w:val="0062600B"/>
    <w:rsid w:val="006318AC"/>
    <w:rsid w:val="00634AF1"/>
    <w:rsid w:val="00637E58"/>
    <w:rsid w:val="0064472A"/>
    <w:rsid w:val="0064599E"/>
    <w:rsid w:val="00646E67"/>
    <w:rsid w:val="006478F5"/>
    <w:rsid w:val="0065183A"/>
    <w:rsid w:val="00661215"/>
    <w:rsid w:val="0066150B"/>
    <w:rsid w:val="00670D01"/>
    <w:rsid w:val="006734C2"/>
    <w:rsid w:val="00673D26"/>
    <w:rsid w:val="00683BA7"/>
    <w:rsid w:val="00685BCF"/>
    <w:rsid w:val="00690B91"/>
    <w:rsid w:val="006977F9"/>
    <w:rsid w:val="006A774A"/>
    <w:rsid w:val="006C3BB9"/>
    <w:rsid w:val="006C6055"/>
    <w:rsid w:val="006D0D03"/>
    <w:rsid w:val="006D3E1F"/>
    <w:rsid w:val="006E018E"/>
    <w:rsid w:val="006F030E"/>
    <w:rsid w:val="006F098A"/>
    <w:rsid w:val="006F7E54"/>
    <w:rsid w:val="00702446"/>
    <w:rsid w:val="00704B0C"/>
    <w:rsid w:val="00705B09"/>
    <w:rsid w:val="00712494"/>
    <w:rsid w:val="0071290D"/>
    <w:rsid w:val="007164F9"/>
    <w:rsid w:val="007257B0"/>
    <w:rsid w:val="00726FFE"/>
    <w:rsid w:val="0073566C"/>
    <w:rsid w:val="0075620B"/>
    <w:rsid w:val="00763118"/>
    <w:rsid w:val="00767383"/>
    <w:rsid w:val="007704E1"/>
    <w:rsid w:val="00771963"/>
    <w:rsid w:val="00775D4A"/>
    <w:rsid w:val="007770CD"/>
    <w:rsid w:val="00786CED"/>
    <w:rsid w:val="00791D61"/>
    <w:rsid w:val="00794EB0"/>
    <w:rsid w:val="007A45DE"/>
    <w:rsid w:val="007A65DB"/>
    <w:rsid w:val="007B03DC"/>
    <w:rsid w:val="007B1375"/>
    <w:rsid w:val="007B223A"/>
    <w:rsid w:val="007C048B"/>
    <w:rsid w:val="007C33FD"/>
    <w:rsid w:val="007D29FF"/>
    <w:rsid w:val="007D492B"/>
    <w:rsid w:val="007D5027"/>
    <w:rsid w:val="007F11FA"/>
    <w:rsid w:val="00807C7B"/>
    <w:rsid w:val="00813FE4"/>
    <w:rsid w:val="00820087"/>
    <w:rsid w:val="008213CC"/>
    <w:rsid w:val="00821C7A"/>
    <w:rsid w:val="00826DB2"/>
    <w:rsid w:val="00830A0A"/>
    <w:rsid w:val="00834543"/>
    <w:rsid w:val="00841348"/>
    <w:rsid w:val="00854D53"/>
    <w:rsid w:val="0086207E"/>
    <w:rsid w:val="008721FB"/>
    <w:rsid w:val="008A1698"/>
    <w:rsid w:val="008A4BBE"/>
    <w:rsid w:val="008B267F"/>
    <w:rsid w:val="008B4C26"/>
    <w:rsid w:val="008B54DC"/>
    <w:rsid w:val="008C1947"/>
    <w:rsid w:val="008C6331"/>
    <w:rsid w:val="008C7366"/>
    <w:rsid w:val="008D0AE2"/>
    <w:rsid w:val="008D0ED2"/>
    <w:rsid w:val="008D5966"/>
    <w:rsid w:val="008E0ECA"/>
    <w:rsid w:val="008E4256"/>
    <w:rsid w:val="008E77E0"/>
    <w:rsid w:val="008F118D"/>
    <w:rsid w:val="008F25BA"/>
    <w:rsid w:val="008F7B34"/>
    <w:rsid w:val="00904B24"/>
    <w:rsid w:val="009104DE"/>
    <w:rsid w:val="00911228"/>
    <w:rsid w:val="0091560F"/>
    <w:rsid w:val="0091796B"/>
    <w:rsid w:val="00922966"/>
    <w:rsid w:val="00931B45"/>
    <w:rsid w:val="009413C7"/>
    <w:rsid w:val="00942D0A"/>
    <w:rsid w:val="009451AC"/>
    <w:rsid w:val="00946CCE"/>
    <w:rsid w:val="00950F75"/>
    <w:rsid w:val="0095192A"/>
    <w:rsid w:val="00955619"/>
    <w:rsid w:val="00955EF1"/>
    <w:rsid w:val="00963196"/>
    <w:rsid w:val="0096573D"/>
    <w:rsid w:val="009716B2"/>
    <w:rsid w:val="00971CDC"/>
    <w:rsid w:val="009777FF"/>
    <w:rsid w:val="009807AA"/>
    <w:rsid w:val="00991760"/>
    <w:rsid w:val="0099278E"/>
    <w:rsid w:val="0099456B"/>
    <w:rsid w:val="009A1207"/>
    <w:rsid w:val="009A6664"/>
    <w:rsid w:val="009B6362"/>
    <w:rsid w:val="009C2D09"/>
    <w:rsid w:val="009C469F"/>
    <w:rsid w:val="009C55D7"/>
    <w:rsid w:val="009D13C4"/>
    <w:rsid w:val="009D1C60"/>
    <w:rsid w:val="009D36D5"/>
    <w:rsid w:val="009D38D3"/>
    <w:rsid w:val="009D3E85"/>
    <w:rsid w:val="009E00D0"/>
    <w:rsid w:val="009E7A7D"/>
    <w:rsid w:val="009F09F0"/>
    <w:rsid w:val="009F0DF1"/>
    <w:rsid w:val="009F1CD2"/>
    <w:rsid w:val="009F215A"/>
    <w:rsid w:val="009F2E34"/>
    <w:rsid w:val="009F610E"/>
    <w:rsid w:val="00A054D4"/>
    <w:rsid w:val="00A117BB"/>
    <w:rsid w:val="00A1249F"/>
    <w:rsid w:val="00A167D3"/>
    <w:rsid w:val="00A31DF4"/>
    <w:rsid w:val="00A339B7"/>
    <w:rsid w:val="00A33B17"/>
    <w:rsid w:val="00A34385"/>
    <w:rsid w:val="00A34D81"/>
    <w:rsid w:val="00A45131"/>
    <w:rsid w:val="00A538DB"/>
    <w:rsid w:val="00A653C2"/>
    <w:rsid w:val="00A70259"/>
    <w:rsid w:val="00A70A03"/>
    <w:rsid w:val="00A7349B"/>
    <w:rsid w:val="00A81CE3"/>
    <w:rsid w:val="00A870DF"/>
    <w:rsid w:val="00A9156E"/>
    <w:rsid w:val="00A9308A"/>
    <w:rsid w:val="00AA0029"/>
    <w:rsid w:val="00AA71BD"/>
    <w:rsid w:val="00AA7CF7"/>
    <w:rsid w:val="00AB09E8"/>
    <w:rsid w:val="00AC1509"/>
    <w:rsid w:val="00AC38D0"/>
    <w:rsid w:val="00AD2856"/>
    <w:rsid w:val="00AE3490"/>
    <w:rsid w:val="00AF0F6C"/>
    <w:rsid w:val="00B05FDD"/>
    <w:rsid w:val="00B20353"/>
    <w:rsid w:val="00B2312C"/>
    <w:rsid w:val="00B25131"/>
    <w:rsid w:val="00B33892"/>
    <w:rsid w:val="00B347B2"/>
    <w:rsid w:val="00B420D3"/>
    <w:rsid w:val="00B42BA7"/>
    <w:rsid w:val="00B51906"/>
    <w:rsid w:val="00B520D7"/>
    <w:rsid w:val="00B53EF1"/>
    <w:rsid w:val="00B54735"/>
    <w:rsid w:val="00B6051E"/>
    <w:rsid w:val="00B66149"/>
    <w:rsid w:val="00B80194"/>
    <w:rsid w:val="00B86344"/>
    <w:rsid w:val="00B86A06"/>
    <w:rsid w:val="00B9650B"/>
    <w:rsid w:val="00BA1FC2"/>
    <w:rsid w:val="00BA5A47"/>
    <w:rsid w:val="00BA61C5"/>
    <w:rsid w:val="00BB5F51"/>
    <w:rsid w:val="00BC760C"/>
    <w:rsid w:val="00BD71FB"/>
    <w:rsid w:val="00BE073E"/>
    <w:rsid w:val="00BF01C3"/>
    <w:rsid w:val="00BF1859"/>
    <w:rsid w:val="00BF7517"/>
    <w:rsid w:val="00C01B94"/>
    <w:rsid w:val="00C02E5E"/>
    <w:rsid w:val="00C04A90"/>
    <w:rsid w:val="00C0536C"/>
    <w:rsid w:val="00C060E3"/>
    <w:rsid w:val="00C17B3D"/>
    <w:rsid w:val="00C26E32"/>
    <w:rsid w:val="00C31E0E"/>
    <w:rsid w:val="00C33937"/>
    <w:rsid w:val="00C52164"/>
    <w:rsid w:val="00C63A7B"/>
    <w:rsid w:val="00C84786"/>
    <w:rsid w:val="00C97C96"/>
    <w:rsid w:val="00CB07B0"/>
    <w:rsid w:val="00CB40D1"/>
    <w:rsid w:val="00CB767B"/>
    <w:rsid w:val="00CC0EE0"/>
    <w:rsid w:val="00CC550D"/>
    <w:rsid w:val="00CC6EE1"/>
    <w:rsid w:val="00CD1D18"/>
    <w:rsid w:val="00CD33D6"/>
    <w:rsid w:val="00CE63E8"/>
    <w:rsid w:val="00D00214"/>
    <w:rsid w:val="00D005FE"/>
    <w:rsid w:val="00D01FDB"/>
    <w:rsid w:val="00D02809"/>
    <w:rsid w:val="00D02837"/>
    <w:rsid w:val="00D030F0"/>
    <w:rsid w:val="00D05A95"/>
    <w:rsid w:val="00D07DE5"/>
    <w:rsid w:val="00D101CB"/>
    <w:rsid w:val="00D12D3C"/>
    <w:rsid w:val="00D1355A"/>
    <w:rsid w:val="00D147CD"/>
    <w:rsid w:val="00D16494"/>
    <w:rsid w:val="00D20115"/>
    <w:rsid w:val="00D205F2"/>
    <w:rsid w:val="00D27755"/>
    <w:rsid w:val="00D3019E"/>
    <w:rsid w:val="00D306A4"/>
    <w:rsid w:val="00D32E7F"/>
    <w:rsid w:val="00D35F10"/>
    <w:rsid w:val="00D3797B"/>
    <w:rsid w:val="00D53BB7"/>
    <w:rsid w:val="00D56009"/>
    <w:rsid w:val="00D562DB"/>
    <w:rsid w:val="00D62762"/>
    <w:rsid w:val="00D628C9"/>
    <w:rsid w:val="00D660C5"/>
    <w:rsid w:val="00D70451"/>
    <w:rsid w:val="00D74565"/>
    <w:rsid w:val="00D76DDA"/>
    <w:rsid w:val="00D82FA3"/>
    <w:rsid w:val="00D86FE6"/>
    <w:rsid w:val="00D90788"/>
    <w:rsid w:val="00D93BB8"/>
    <w:rsid w:val="00D95270"/>
    <w:rsid w:val="00D955AF"/>
    <w:rsid w:val="00D95978"/>
    <w:rsid w:val="00DA39F0"/>
    <w:rsid w:val="00DA47B7"/>
    <w:rsid w:val="00DB0F0A"/>
    <w:rsid w:val="00DB3A97"/>
    <w:rsid w:val="00DB3BC4"/>
    <w:rsid w:val="00DB41A5"/>
    <w:rsid w:val="00DC3313"/>
    <w:rsid w:val="00DC41E5"/>
    <w:rsid w:val="00DC5085"/>
    <w:rsid w:val="00DC5508"/>
    <w:rsid w:val="00DC6514"/>
    <w:rsid w:val="00DD4FD2"/>
    <w:rsid w:val="00DE3F7A"/>
    <w:rsid w:val="00DF0657"/>
    <w:rsid w:val="00DF75F3"/>
    <w:rsid w:val="00E03F2A"/>
    <w:rsid w:val="00E103BD"/>
    <w:rsid w:val="00E1076F"/>
    <w:rsid w:val="00E11E18"/>
    <w:rsid w:val="00E16D74"/>
    <w:rsid w:val="00E20CFF"/>
    <w:rsid w:val="00E21679"/>
    <w:rsid w:val="00E21AFE"/>
    <w:rsid w:val="00E24326"/>
    <w:rsid w:val="00E2657E"/>
    <w:rsid w:val="00E2678E"/>
    <w:rsid w:val="00E34545"/>
    <w:rsid w:val="00E45C4D"/>
    <w:rsid w:val="00E55618"/>
    <w:rsid w:val="00E61445"/>
    <w:rsid w:val="00E6729E"/>
    <w:rsid w:val="00E80562"/>
    <w:rsid w:val="00E825CE"/>
    <w:rsid w:val="00E82F12"/>
    <w:rsid w:val="00E8364D"/>
    <w:rsid w:val="00E91D47"/>
    <w:rsid w:val="00E9594A"/>
    <w:rsid w:val="00EA0B34"/>
    <w:rsid w:val="00EA102E"/>
    <w:rsid w:val="00EA1D50"/>
    <w:rsid w:val="00EA50D1"/>
    <w:rsid w:val="00EB0C2E"/>
    <w:rsid w:val="00EB2CDA"/>
    <w:rsid w:val="00EB5A02"/>
    <w:rsid w:val="00EC6251"/>
    <w:rsid w:val="00ED2F88"/>
    <w:rsid w:val="00ED5C90"/>
    <w:rsid w:val="00ED6D68"/>
    <w:rsid w:val="00ED7FBF"/>
    <w:rsid w:val="00EE095A"/>
    <w:rsid w:val="00EE1D57"/>
    <w:rsid w:val="00EE3BC5"/>
    <w:rsid w:val="00EF6DB5"/>
    <w:rsid w:val="00EF7891"/>
    <w:rsid w:val="00EF7F27"/>
    <w:rsid w:val="00F030BA"/>
    <w:rsid w:val="00F038FC"/>
    <w:rsid w:val="00F07BDA"/>
    <w:rsid w:val="00F21D25"/>
    <w:rsid w:val="00F2487D"/>
    <w:rsid w:val="00F26116"/>
    <w:rsid w:val="00F267AA"/>
    <w:rsid w:val="00F32A09"/>
    <w:rsid w:val="00F361B0"/>
    <w:rsid w:val="00F40DC3"/>
    <w:rsid w:val="00F44BCD"/>
    <w:rsid w:val="00F47C8F"/>
    <w:rsid w:val="00F47E00"/>
    <w:rsid w:val="00F51BC7"/>
    <w:rsid w:val="00F64E05"/>
    <w:rsid w:val="00F7576B"/>
    <w:rsid w:val="00F77BF6"/>
    <w:rsid w:val="00F77FC7"/>
    <w:rsid w:val="00F8473D"/>
    <w:rsid w:val="00F92780"/>
    <w:rsid w:val="00F93BBF"/>
    <w:rsid w:val="00FA5D0E"/>
    <w:rsid w:val="00FB09C8"/>
    <w:rsid w:val="00FB0D0A"/>
    <w:rsid w:val="00FB23CA"/>
    <w:rsid w:val="00FB3752"/>
    <w:rsid w:val="00FB4F40"/>
    <w:rsid w:val="00FB7D96"/>
    <w:rsid w:val="00FB7DAF"/>
    <w:rsid w:val="00FC6616"/>
    <w:rsid w:val="00FE138E"/>
    <w:rsid w:val="00FF02EB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CE3D2-272C-4059-A293-D8934E33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7C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63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semiHidden/>
    <w:unhideWhenUsed/>
    <w:qFormat/>
    <w:rsid w:val="00C33937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33937"/>
    <w:rPr>
      <w:rFonts w:ascii="Arial Unicode MS" w:eastAsia="Arial Unicode MS" w:hAnsi="Arial Unicode MS" w:cs="Arial Unicode MS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8B54DC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9D13C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D13C4"/>
    <w:rPr>
      <w:rFonts w:ascii="Consolas" w:hAnsi="Consola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A774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774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63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BD71FB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8F7B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7B3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7B3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7B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7B3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5107F-46AF-4A0D-9DD5-AF43A7E8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Fiorillo</dc:creator>
  <cp:keywords/>
  <dc:description/>
  <cp:lastModifiedBy>Rita Alfano</cp:lastModifiedBy>
  <cp:revision>4</cp:revision>
  <cp:lastPrinted>2021-12-22T16:00:00Z</cp:lastPrinted>
  <dcterms:created xsi:type="dcterms:W3CDTF">2022-01-11T15:06:00Z</dcterms:created>
  <dcterms:modified xsi:type="dcterms:W3CDTF">2022-01-11T15:09:00Z</dcterms:modified>
</cp:coreProperties>
</file>